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4752A" w14:textId="66EB2DB8" w:rsidR="002F1890" w:rsidRPr="002F1890" w:rsidRDefault="00746F6C" w:rsidP="002F1890">
      <w:pPr>
        <w:tabs>
          <w:tab w:val="left" w:pos="4890"/>
        </w:tabs>
        <w:rPr>
          <w:color w:val="000000" w:themeColor="text1"/>
        </w:rPr>
      </w:pPr>
      <w:r w:rsidRPr="00CF5C4A">
        <w:rPr>
          <w:noProof/>
          <w:sz w:val="18"/>
          <w:lang w:eastAsia="pt-PT"/>
        </w:rPr>
        <w:drawing>
          <wp:anchor distT="0" distB="0" distL="114300" distR="114300" simplePos="0" relativeHeight="251659264" behindDoc="0" locked="0" layoutInCell="1" allowOverlap="1" wp14:anchorId="47E5BF07" wp14:editId="3253759C">
            <wp:simplePos x="0" y="0"/>
            <wp:positionH relativeFrom="margin">
              <wp:posOffset>948690</wp:posOffset>
            </wp:positionH>
            <wp:positionV relativeFrom="margin">
              <wp:posOffset>-131445</wp:posOffset>
            </wp:positionV>
            <wp:extent cx="401955" cy="3810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F1890" w:rsidRPr="0032419F">
        <w:rPr>
          <w:noProof/>
          <w:color w:val="000000" w:themeColor="text1"/>
          <w:lang w:eastAsia="pt-PT"/>
        </w:rPr>
        <w:drawing>
          <wp:anchor distT="0" distB="0" distL="114300" distR="114300" simplePos="0" relativeHeight="251658240" behindDoc="0" locked="0" layoutInCell="1" allowOverlap="1" wp14:anchorId="548806F4" wp14:editId="6745DFFB">
            <wp:simplePos x="0" y="0"/>
            <wp:positionH relativeFrom="column">
              <wp:posOffset>4929505</wp:posOffset>
            </wp:positionH>
            <wp:positionV relativeFrom="paragraph">
              <wp:posOffset>30480</wp:posOffset>
            </wp:positionV>
            <wp:extent cx="1466850" cy="590550"/>
            <wp:effectExtent l="0" t="0" r="0" b="0"/>
            <wp:wrapSquare wrapText="bothSides"/>
            <wp:docPr id="14" name="Imagem 14" descr="LOGO 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D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24AA15" w14:textId="12113B49" w:rsidR="002F1890" w:rsidRPr="002F1890" w:rsidRDefault="002F1890" w:rsidP="002F1890">
      <w:pPr>
        <w:tabs>
          <w:tab w:val="left" w:pos="6240"/>
        </w:tabs>
        <w:spacing w:after="0"/>
        <w:ind w:left="-360" w:right="2830"/>
        <w:rPr>
          <w:rFonts w:asciiTheme="majorBidi" w:hAnsiTheme="majorBidi" w:cstheme="majorBidi"/>
          <w:caps/>
          <w:sz w:val="20"/>
        </w:rPr>
      </w:pPr>
      <w:r>
        <w:rPr>
          <w:rFonts w:ascii="Verdana" w:hAnsi="Verdana"/>
          <w:caps/>
          <w:sz w:val="20"/>
        </w:rPr>
        <w:t xml:space="preserve">        </w:t>
      </w:r>
      <w:r w:rsidRPr="002F1890">
        <w:rPr>
          <w:rFonts w:asciiTheme="majorBidi" w:hAnsiTheme="majorBidi" w:cstheme="majorBidi"/>
          <w:caps/>
          <w:sz w:val="20"/>
        </w:rPr>
        <w:t>Região Autónoma dos Açores</w:t>
      </w:r>
    </w:p>
    <w:p w14:paraId="0FE1AAF1" w14:textId="75FB4E33" w:rsidR="006A2929" w:rsidRPr="002F1890" w:rsidRDefault="002F1890" w:rsidP="002F1890">
      <w:pPr>
        <w:keepNext/>
        <w:tabs>
          <w:tab w:val="left" w:pos="6240"/>
        </w:tabs>
        <w:spacing w:after="0"/>
        <w:ind w:left="-357" w:right="2830"/>
        <w:outlineLvl w:val="2"/>
        <w:rPr>
          <w:rFonts w:asciiTheme="majorBidi" w:hAnsiTheme="majorBidi" w:cstheme="majorBidi"/>
          <w:b/>
          <w:caps/>
          <w:spacing w:val="10"/>
          <w:sz w:val="20"/>
        </w:rPr>
      </w:pPr>
      <w:r w:rsidRPr="002F1890">
        <w:rPr>
          <w:rFonts w:asciiTheme="majorBidi" w:hAnsiTheme="majorBidi" w:cstheme="majorBidi"/>
          <w:b/>
          <w:caps/>
          <w:spacing w:val="10"/>
          <w:sz w:val="20"/>
        </w:rPr>
        <w:t xml:space="preserve">  Secretaria Regional da Educação</w:t>
      </w:r>
    </w:p>
    <w:p w14:paraId="3C74AF66" w14:textId="6379BC1C" w:rsidR="002F1890" w:rsidRDefault="002F1890" w:rsidP="002F1890">
      <w:pPr>
        <w:keepNext/>
        <w:tabs>
          <w:tab w:val="left" w:pos="6240"/>
        </w:tabs>
        <w:spacing w:after="0"/>
        <w:ind w:left="-357" w:right="2830"/>
        <w:outlineLvl w:val="2"/>
        <w:rPr>
          <w:b/>
          <w:caps/>
          <w:spacing w:val="10"/>
          <w:sz w:val="20"/>
        </w:rPr>
      </w:pPr>
    </w:p>
    <w:p w14:paraId="50327921" w14:textId="3B5DC39A" w:rsidR="002F1890" w:rsidRDefault="002F1890" w:rsidP="002F1890">
      <w:pPr>
        <w:keepNext/>
        <w:tabs>
          <w:tab w:val="left" w:pos="6240"/>
        </w:tabs>
        <w:spacing w:after="0"/>
        <w:ind w:left="-357" w:right="2830"/>
        <w:outlineLvl w:val="2"/>
        <w:rPr>
          <w:b/>
          <w:caps/>
          <w:spacing w:val="10"/>
          <w:sz w:val="20"/>
        </w:rPr>
      </w:pPr>
    </w:p>
    <w:p w14:paraId="1725B1E8" w14:textId="1C26C549" w:rsidR="002F1890" w:rsidRDefault="002F1890" w:rsidP="002F1890">
      <w:pPr>
        <w:keepNext/>
        <w:tabs>
          <w:tab w:val="left" w:pos="6240"/>
        </w:tabs>
        <w:spacing w:after="0"/>
        <w:ind w:left="-357" w:right="2830"/>
        <w:outlineLvl w:val="2"/>
        <w:rPr>
          <w:b/>
          <w:caps/>
          <w:spacing w:val="10"/>
          <w:sz w:val="20"/>
        </w:rPr>
      </w:pPr>
    </w:p>
    <w:p w14:paraId="166B373F" w14:textId="2A33286E" w:rsidR="002F1890" w:rsidRDefault="002F1890" w:rsidP="002F1890">
      <w:pPr>
        <w:keepNext/>
        <w:tabs>
          <w:tab w:val="left" w:pos="6240"/>
        </w:tabs>
        <w:spacing w:after="0"/>
        <w:ind w:left="-357" w:right="2830"/>
        <w:outlineLvl w:val="2"/>
        <w:rPr>
          <w:b/>
          <w:caps/>
          <w:spacing w:val="10"/>
          <w:sz w:val="20"/>
        </w:rPr>
      </w:pPr>
    </w:p>
    <w:p w14:paraId="07A2D4D0" w14:textId="0CCAE2AB" w:rsidR="002F1890" w:rsidRDefault="002F1890" w:rsidP="002F1890">
      <w:pPr>
        <w:keepNext/>
        <w:tabs>
          <w:tab w:val="left" w:pos="6240"/>
        </w:tabs>
        <w:spacing w:after="0"/>
        <w:ind w:left="-357" w:right="2830"/>
        <w:outlineLvl w:val="2"/>
        <w:rPr>
          <w:b/>
          <w:caps/>
          <w:spacing w:val="10"/>
          <w:sz w:val="20"/>
        </w:rPr>
      </w:pPr>
    </w:p>
    <w:p w14:paraId="5E6668F3" w14:textId="77777777" w:rsidR="002F1890" w:rsidRDefault="002F1890" w:rsidP="002F1890">
      <w:pPr>
        <w:keepNext/>
        <w:tabs>
          <w:tab w:val="left" w:pos="6240"/>
        </w:tabs>
        <w:spacing w:after="0"/>
        <w:ind w:left="-357" w:right="2830"/>
        <w:outlineLvl w:val="2"/>
        <w:rPr>
          <w:b/>
          <w:caps/>
          <w:spacing w:val="10"/>
          <w:sz w:val="20"/>
        </w:rPr>
      </w:pPr>
    </w:p>
    <w:p w14:paraId="79AD5D41" w14:textId="77777777" w:rsidR="002F1890" w:rsidRPr="002F1890" w:rsidRDefault="002F1890" w:rsidP="002F1890">
      <w:pPr>
        <w:keepNext/>
        <w:tabs>
          <w:tab w:val="left" w:pos="6240"/>
        </w:tabs>
        <w:spacing w:after="0"/>
        <w:ind w:left="-357" w:right="2830"/>
        <w:outlineLvl w:val="2"/>
        <w:rPr>
          <w:b/>
          <w:caps/>
          <w:spacing w:val="10"/>
          <w:sz w:val="20"/>
        </w:rPr>
      </w:pPr>
    </w:p>
    <w:p w14:paraId="5F67926D" w14:textId="77777777" w:rsidR="008D23E1" w:rsidRPr="002F1890" w:rsidRDefault="008D23E1" w:rsidP="002C147B">
      <w:pPr>
        <w:jc w:val="center"/>
        <w:rPr>
          <w:rFonts w:asciiTheme="majorBidi" w:hAnsiTheme="majorBidi" w:cstheme="majorBidi"/>
          <w:b/>
          <w:color w:val="000000" w:themeColor="text1"/>
          <w:sz w:val="36"/>
          <w:szCs w:val="36"/>
        </w:rPr>
      </w:pPr>
      <w:r w:rsidRPr="002F1890">
        <w:rPr>
          <w:rFonts w:asciiTheme="majorBidi" w:hAnsiTheme="majorBidi" w:cstheme="majorBidi"/>
          <w:b/>
          <w:color w:val="000000" w:themeColor="text1"/>
          <w:sz w:val="36"/>
          <w:szCs w:val="36"/>
        </w:rPr>
        <w:t xml:space="preserve">RELATÓRIO DE </w:t>
      </w:r>
      <w:r w:rsidR="004D334D" w:rsidRPr="002F1890">
        <w:rPr>
          <w:rFonts w:asciiTheme="majorBidi" w:hAnsiTheme="majorBidi" w:cstheme="majorBidi"/>
          <w:b/>
          <w:color w:val="000000" w:themeColor="text1"/>
          <w:sz w:val="36"/>
          <w:szCs w:val="36"/>
        </w:rPr>
        <w:t xml:space="preserve">AVALIAÇÃO </w:t>
      </w:r>
    </w:p>
    <w:p w14:paraId="23694640" w14:textId="77777777" w:rsidR="002C147B" w:rsidRPr="002F1890" w:rsidRDefault="002C147B" w:rsidP="002C147B">
      <w:pPr>
        <w:jc w:val="center"/>
        <w:rPr>
          <w:rFonts w:asciiTheme="majorBidi" w:hAnsiTheme="majorBidi" w:cstheme="majorBidi"/>
          <w:b/>
          <w:color w:val="000000" w:themeColor="text1"/>
          <w:sz w:val="36"/>
          <w:szCs w:val="36"/>
        </w:rPr>
      </w:pPr>
      <w:r w:rsidRPr="002F1890">
        <w:rPr>
          <w:rFonts w:asciiTheme="majorBidi" w:hAnsiTheme="majorBidi" w:cstheme="majorBidi"/>
          <w:b/>
          <w:color w:val="000000" w:themeColor="text1"/>
          <w:sz w:val="36"/>
          <w:szCs w:val="36"/>
        </w:rPr>
        <w:t>D</w:t>
      </w:r>
      <w:r w:rsidR="004D334D" w:rsidRPr="002F1890">
        <w:rPr>
          <w:rFonts w:asciiTheme="majorBidi" w:hAnsiTheme="majorBidi" w:cstheme="majorBidi"/>
          <w:b/>
          <w:color w:val="000000" w:themeColor="text1"/>
          <w:sz w:val="36"/>
          <w:szCs w:val="36"/>
        </w:rPr>
        <w:t>O</w:t>
      </w:r>
      <w:r w:rsidRPr="002F1890">
        <w:rPr>
          <w:rFonts w:asciiTheme="majorBidi" w:hAnsiTheme="majorBidi" w:cstheme="majorBidi"/>
          <w:b/>
          <w:color w:val="000000" w:themeColor="text1"/>
          <w:sz w:val="36"/>
          <w:szCs w:val="36"/>
        </w:rPr>
        <w:t xml:space="preserve"> DESEMPENHO DO PESSOAL DOCENTE</w:t>
      </w:r>
    </w:p>
    <w:p w14:paraId="18B8D93F" w14:textId="6323E4A3" w:rsidR="002C147B" w:rsidRPr="002F1890" w:rsidRDefault="002D6694" w:rsidP="002D6694">
      <w:pPr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2F1890">
        <w:rPr>
          <w:rFonts w:asciiTheme="majorBidi" w:hAnsiTheme="majorBidi" w:cstheme="majorBidi"/>
          <w:color w:val="000000" w:themeColor="text1"/>
          <w:sz w:val="20"/>
          <w:szCs w:val="20"/>
        </w:rPr>
        <w:t>(</w:t>
      </w:r>
      <w:r w:rsidR="00161A70" w:rsidRPr="002F1890">
        <w:rPr>
          <w:rFonts w:asciiTheme="majorBidi" w:hAnsiTheme="majorBidi" w:cstheme="majorBidi"/>
          <w:color w:val="000000" w:themeColor="text1"/>
          <w:sz w:val="20"/>
          <w:szCs w:val="20"/>
        </w:rPr>
        <w:t>Decreto Regulamentar Regional n.º 8 /2016/A de 28 de julho</w:t>
      </w:r>
      <w:r w:rsidR="00071A0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de 2016</w:t>
      </w:r>
      <w:r w:rsidRPr="002F1890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</w:p>
    <w:p w14:paraId="0673111E" w14:textId="77777777" w:rsidR="002C147B" w:rsidRPr="0032419F" w:rsidRDefault="002C147B" w:rsidP="002C147B">
      <w:pPr>
        <w:jc w:val="center"/>
        <w:rPr>
          <w:color w:val="000000" w:themeColor="text1"/>
          <w:sz w:val="36"/>
          <w:szCs w:val="36"/>
        </w:rPr>
      </w:pP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2"/>
        <w:gridCol w:w="2821"/>
        <w:gridCol w:w="6"/>
      </w:tblGrid>
      <w:tr w:rsidR="0032419F" w:rsidRPr="002F1890" w14:paraId="32C81F3C" w14:textId="77777777" w:rsidTr="00B5700C">
        <w:trPr>
          <w:trHeight w:hRule="exact" w:val="56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7646D77" w14:textId="54DEA970" w:rsidR="006A2929" w:rsidRPr="002F1890" w:rsidRDefault="006A2929" w:rsidP="006A2929">
            <w:pPr>
              <w:widowControl w:val="0"/>
              <w:suppressAutoHyphens/>
              <w:spacing w:before="120" w:line="72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IDENTIFICAÇÃO D</w:t>
            </w:r>
            <w:r w:rsidR="006D2024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O(</w:t>
            </w:r>
            <w:r w:rsidR="00C923F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A</w:t>
            </w:r>
            <w:r w:rsidR="006D2024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)</w:t>
            </w:r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AVALIAD</w:t>
            </w:r>
            <w:r w:rsidR="006D2024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O(</w:t>
            </w:r>
            <w:r w:rsidR="00C923F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A</w:t>
            </w:r>
            <w:r w:rsidR="006D2024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32419F" w:rsidRPr="002F1890" w14:paraId="6DD0FE98" w14:textId="77777777" w:rsidTr="00161A70">
        <w:trPr>
          <w:trHeight w:hRule="exact" w:val="43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2B2" w14:textId="3A4AD2CB" w:rsidR="006A2929" w:rsidRPr="002F1890" w:rsidRDefault="006A2929" w:rsidP="00C82EEA">
            <w:pPr>
              <w:widowControl w:val="0"/>
              <w:suppressAutoHyphens/>
              <w:spacing w:before="120" w:line="72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Nome d</w:t>
            </w:r>
            <w:r w:rsidR="006D2024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o(</w:t>
            </w:r>
            <w:r w:rsidR="00C923F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a</w:t>
            </w:r>
            <w:r w:rsidR="006D2024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)</w:t>
            </w:r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Docente:</w:t>
            </w:r>
            <w:r w:rsidR="00F13EF5" w:rsidRPr="002F18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419F" w:rsidRPr="002F1890" w14:paraId="49ABE35D" w14:textId="77777777" w:rsidTr="00161A70">
        <w:trPr>
          <w:trHeight w:hRule="exact" w:val="4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573" w14:textId="6DBC96D7" w:rsidR="006A2929" w:rsidRPr="002F1890" w:rsidRDefault="006A2929" w:rsidP="00C82EEA">
            <w:pPr>
              <w:widowControl w:val="0"/>
              <w:suppressAutoHyphens/>
              <w:spacing w:before="120" w:line="72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Grupo </w:t>
            </w:r>
            <w:r w:rsidR="00161A70"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Disciplinar</w:t>
            </w:r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:</w:t>
            </w:r>
            <w:r w:rsidR="003B3602"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419F" w:rsidRPr="002F1890" w14:paraId="0C6407B8" w14:textId="77777777" w:rsidTr="00161A70">
        <w:trPr>
          <w:trHeight w:hRule="exact" w:val="4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5587" w14:textId="76F3B0E9" w:rsidR="006A2929" w:rsidRPr="002F1890" w:rsidRDefault="006A2929" w:rsidP="00C82EEA">
            <w:pPr>
              <w:widowControl w:val="0"/>
              <w:suppressAutoHyphens/>
              <w:spacing w:before="120" w:line="72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Departamento</w:t>
            </w:r>
            <w:r w:rsidR="000D796D"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Curricular</w:t>
            </w:r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:</w:t>
            </w:r>
            <w:r w:rsidR="003B3602"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419F" w:rsidRPr="002F1890" w14:paraId="7E722958" w14:textId="77777777" w:rsidTr="00161A70">
        <w:trPr>
          <w:gridAfter w:val="1"/>
          <w:wAfter w:w="3" w:type="pct"/>
          <w:trHeight w:hRule="exact" w:val="424"/>
          <w:jc w:val="center"/>
        </w:trPr>
        <w:tc>
          <w:tcPr>
            <w:tcW w:w="3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D1FE" w14:textId="7DD6CFC1" w:rsidR="00161A70" w:rsidRPr="002F1890" w:rsidRDefault="00161A70" w:rsidP="00C82EEA">
            <w:pPr>
              <w:widowControl w:val="0"/>
              <w:suppressAutoHyphens/>
              <w:spacing w:before="120" w:line="72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Situação Profissional:</w:t>
            </w:r>
            <w:r w:rsidR="003B3602"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E74C" w14:textId="77777777" w:rsidR="00161A70" w:rsidRPr="002F1890" w:rsidRDefault="00161A70" w:rsidP="006A2929">
            <w:pPr>
              <w:widowControl w:val="0"/>
              <w:suppressAutoHyphens/>
              <w:spacing w:before="120" w:line="72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Escalão:</w:t>
            </w:r>
            <w:r w:rsidR="003B3602"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63962" w:rsidRPr="002F1890" w14:paraId="05C765BE" w14:textId="77777777" w:rsidTr="00163962">
        <w:trPr>
          <w:trHeight w:hRule="exact" w:val="239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13E5" w14:textId="34ED1BB8" w:rsidR="00163962" w:rsidRPr="002F1890" w:rsidRDefault="006A2929" w:rsidP="003B3602">
            <w:pPr>
              <w:widowControl w:val="0"/>
              <w:suppressAutoHyphens/>
              <w:spacing w:before="120" w:line="24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Período ava</w:t>
            </w:r>
            <w:bookmarkStart w:id="0" w:name="_GoBack"/>
            <w:bookmarkEnd w:id="0"/>
            <w:r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liativo</w:t>
            </w:r>
            <w:r w:rsidR="003B3602" w:rsidRPr="002F189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: </w:t>
            </w:r>
          </w:p>
          <w:p w14:paraId="7D6D2D00" w14:textId="77777777" w:rsidR="00163962" w:rsidRPr="002F1890" w:rsidRDefault="00163962" w:rsidP="006A2929">
            <w:pPr>
              <w:widowControl w:val="0"/>
              <w:suppressAutoHyphens/>
              <w:spacing w:before="120" w:line="72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14:paraId="60646018" w14:textId="77777777" w:rsidR="00163962" w:rsidRPr="002F1890" w:rsidRDefault="00163962" w:rsidP="006A2929">
            <w:pPr>
              <w:widowControl w:val="0"/>
              <w:suppressAutoHyphens/>
              <w:spacing w:before="120" w:line="72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4D96E883" w14:textId="77777777" w:rsidR="002C147B" w:rsidRPr="002F1890" w:rsidRDefault="002C147B" w:rsidP="002C147B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162D62A" w14:textId="395EF597" w:rsidR="006A2929" w:rsidRPr="002F1890" w:rsidRDefault="006A2929" w:rsidP="003E5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35"/>
        </w:tabs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F1890">
        <w:rPr>
          <w:rFonts w:asciiTheme="majorBidi" w:hAnsiTheme="majorBidi" w:cstheme="majorBidi"/>
          <w:b/>
          <w:color w:val="000000" w:themeColor="text1"/>
          <w:sz w:val="24"/>
          <w:szCs w:val="24"/>
        </w:rPr>
        <w:t>Requereu menção superior a BOM:</w:t>
      </w:r>
      <w:r w:rsidRPr="002F189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Sim </w:t>
      </w:r>
      <w:r w:rsidR="003E5B47" w:rsidRPr="002F1890">
        <w:rPr>
          <w:rFonts w:asciiTheme="majorBidi" w:hAnsiTheme="majorBidi" w:cstheme="majorBidi"/>
          <w:color w:val="000000" w:themeColor="text1"/>
          <w:sz w:val="24"/>
          <w:szCs w:val="24"/>
        </w:rPr>
        <w:t>___</w:t>
      </w:r>
      <w:r w:rsidR="003E5B47" w:rsidRPr="002F1890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2F1890">
        <w:rPr>
          <w:rFonts w:asciiTheme="majorBidi" w:hAnsiTheme="majorBidi" w:cstheme="majorBidi"/>
          <w:color w:val="000000" w:themeColor="text1"/>
          <w:sz w:val="24"/>
          <w:szCs w:val="24"/>
        </w:rPr>
        <w:t>Não</w:t>
      </w:r>
      <w:r w:rsidR="003E5B47" w:rsidRPr="002F1890">
        <w:rPr>
          <w:rFonts w:asciiTheme="majorBidi" w:hAnsiTheme="majorBidi" w:cstheme="majorBidi"/>
          <w:color w:val="000000" w:themeColor="text1"/>
          <w:sz w:val="24"/>
          <w:szCs w:val="24"/>
        </w:rPr>
        <w:t>_</w:t>
      </w:r>
      <w:r w:rsidR="00C82EEA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__</w:t>
      </w:r>
      <w:r w:rsidR="003E5B47" w:rsidRPr="002F1890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_</w:t>
      </w:r>
    </w:p>
    <w:p w14:paraId="37BEC44D" w14:textId="77777777" w:rsidR="002C147B" w:rsidRPr="002F1890" w:rsidRDefault="002C147B" w:rsidP="002C147B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C7D9CE9" w14:textId="77777777" w:rsidR="002E7728" w:rsidRPr="002F1890" w:rsidRDefault="002E7728" w:rsidP="002C147B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9F94F70" w14:textId="04654A43" w:rsidR="002C147B" w:rsidRPr="002F1890" w:rsidRDefault="00CF4498" w:rsidP="00CF4498">
      <w:pPr>
        <w:jc w:val="right"/>
        <w:rPr>
          <w:rFonts w:asciiTheme="majorBidi" w:hAnsiTheme="majorBidi" w:cstheme="majorBidi"/>
          <w:color w:val="FF0000"/>
          <w:sz w:val="24"/>
          <w:szCs w:val="24"/>
        </w:rPr>
      </w:pPr>
      <w:r w:rsidRPr="002F1890">
        <w:rPr>
          <w:rFonts w:asciiTheme="majorBidi" w:hAnsiTheme="majorBidi" w:cstheme="majorBidi"/>
          <w:sz w:val="24"/>
          <w:szCs w:val="24"/>
        </w:rPr>
        <w:t xml:space="preserve">Data de entrega do relatório: </w:t>
      </w:r>
      <w:r w:rsidR="009640CD" w:rsidRPr="002F1890">
        <w:rPr>
          <w:rFonts w:asciiTheme="majorBidi" w:hAnsiTheme="majorBidi" w:cstheme="majorBidi"/>
          <w:sz w:val="24"/>
          <w:szCs w:val="24"/>
        </w:rPr>
        <w:t>___</w:t>
      </w:r>
      <w:r w:rsidR="00F13EF5" w:rsidRPr="002F1890">
        <w:rPr>
          <w:rFonts w:asciiTheme="majorBidi" w:hAnsiTheme="majorBidi" w:cstheme="majorBidi"/>
          <w:sz w:val="24"/>
          <w:szCs w:val="24"/>
        </w:rPr>
        <w:t>/</w:t>
      </w:r>
      <w:r w:rsidR="009640CD" w:rsidRPr="002F1890">
        <w:rPr>
          <w:rFonts w:asciiTheme="majorBidi" w:hAnsiTheme="majorBidi" w:cstheme="majorBidi"/>
          <w:sz w:val="24"/>
          <w:szCs w:val="24"/>
        </w:rPr>
        <w:t>___</w:t>
      </w:r>
      <w:r w:rsidR="00F13EF5" w:rsidRPr="002F1890">
        <w:rPr>
          <w:rFonts w:asciiTheme="majorBidi" w:hAnsiTheme="majorBidi" w:cstheme="majorBidi"/>
          <w:sz w:val="24"/>
          <w:szCs w:val="24"/>
        </w:rPr>
        <w:t>/</w:t>
      </w:r>
      <w:r w:rsidR="009640CD" w:rsidRPr="002F1890">
        <w:rPr>
          <w:rFonts w:asciiTheme="majorBidi" w:hAnsiTheme="majorBidi" w:cstheme="majorBidi"/>
          <w:sz w:val="24"/>
          <w:szCs w:val="24"/>
        </w:rPr>
        <w:t>______</w:t>
      </w:r>
    </w:p>
    <w:p w14:paraId="1C696FC1" w14:textId="77777777" w:rsidR="002C7E2A" w:rsidRPr="0032419F" w:rsidRDefault="005C70C0" w:rsidP="005C70C0">
      <w:pPr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32419F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tbl>
      <w:tblPr>
        <w:tblW w:w="53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32419F" w:rsidRPr="0032419F" w14:paraId="1FAB249B" w14:textId="77777777" w:rsidTr="00E04765">
        <w:trPr>
          <w:trHeight w:hRule="exact" w:val="29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F10074" w14:textId="77777777" w:rsidR="006F0A3F" w:rsidRPr="002F1890" w:rsidRDefault="008D23E1" w:rsidP="00972427">
            <w:pPr>
              <w:spacing w:after="0" w:line="240" w:lineRule="auto"/>
              <w:ind w:hanging="12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2F1890">
              <w:rPr>
                <w:rFonts w:asciiTheme="majorBidi" w:hAnsiTheme="majorBidi" w:cstheme="majorBidi"/>
                <w:b/>
                <w:color w:val="000000" w:themeColor="text1"/>
              </w:rPr>
              <w:lastRenderedPageBreak/>
              <w:t>FICHA</w:t>
            </w:r>
            <w:r w:rsidR="009220CC" w:rsidRPr="002F1890">
              <w:rPr>
                <w:rFonts w:asciiTheme="majorBidi" w:hAnsiTheme="majorBidi" w:cstheme="majorBidi"/>
                <w:b/>
                <w:color w:val="000000" w:themeColor="text1"/>
              </w:rPr>
              <w:t xml:space="preserve"> DE AUTO</w:t>
            </w:r>
            <w:r w:rsidR="006F0A3F" w:rsidRPr="002F1890">
              <w:rPr>
                <w:rFonts w:asciiTheme="majorBidi" w:hAnsiTheme="majorBidi" w:cstheme="majorBidi"/>
                <w:b/>
                <w:color w:val="000000" w:themeColor="text1"/>
              </w:rPr>
              <w:t>AVALIAÇÃO</w:t>
            </w:r>
          </w:p>
        </w:tc>
      </w:tr>
      <w:tr w:rsidR="0032419F" w:rsidRPr="0032419F" w14:paraId="6002E60F" w14:textId="77777777" w:rsidTr="002A6CFC">
        <w:trPr>
          <w:trHeight w:hRule="exact" w:val="5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A80636" w14:textId="77777777" w:rsidR="006F0A3F" w:rsidRPr="002F1890" w:rsidRDefault="006F0A3F" w:rsidP="00972427">
            <w:pPr>
              <w:widowControl w:val="0"/>
              <w:suppressAutoHyphens/>
              <w:spacing w:line="240" w:lineRule="auto"/>
              <w:ind w:hanging="12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32419F" w:rsidRPr="0032419F" w14:paraId="0F7F71FC" w14:textId="77777777" w:rsidTr="002A6CFC">
        <w:trPr>
          <w:trHeight w:hRule="exact" w:val="113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40C03D" w14:textId="77777777" w:rsidR="00047DC1" w:rsidRPr="002F1890" w:rsidRDefault="00047DC1" w:rsidP="00972427">
            <w:pPr>
              <w:widowControl w:val="0"/>
              <w:suppressAutoHyphens/>
              <w:spacing w:line="240" w:lineRule="auto"/>
              <w:ind w:hanging="12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11BC87D" w14:textId="77777777" w:rsidR="002C147B" w:rsidRPr="002F1890" w:rsidRDefault="002C147B" w:rsidP="00972427">
            <w:pPr>
              <w:widowControl w:val="0"/>
              <w:suppressAutoHyphens/>
              <w:spacing w:line="240" w:lineRule="auto"/>
              <w:ind w:hanging="12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31E74591" w14:textId="77777777" w:rsidR="002C147B" w:rsidRPr="002F1890" w:rsidRDefault="002C147B" w:rsidP="00972427">
            <w:pPr>
              <w:widowControl w:val="0"/>
              <w:suppressAutoHyphens/>
              <w:spacing w:line="240" w:lineRule="auto"/>
              <w:ind w:hanging="12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1064A392" w14:textId="77777777" w:rsidR="002C147B" w:rsidRPr="002F1890" w:rsidRDefault="002C147B" w:rsidP="00972427">
            <w:pPr>
              <w:widowControl w:val="0"/>
              <w:suppressAutoHyphens/>
              <w:spacing w:line="240" w:lineRule="auto"/>
              <w:ind w:hanging="12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7FE3CDFC" w14:textId="77777777" w:rsidR="002C147B" w:rsidRPr="002F1890" w:rsidRDefault="002C147B" w:rsidP="00972427">
            <w:pPr>
              <w:widowControl w:val="0"/>
              <w:suppressAutoHyphens/>
              <w:spacing w:line="240" w:lineRule="auto"/>
              <w:ind w:hanging="12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162345B" w14:textId="77777777" w:rsidR="002C147B" w:rsidRPr="002F1890" w:rsidRDefault="002C147B" w:rsidP="00972427">
            <w:pPr>
              <w:widowControl w:val="0"/>
              <w:suppressAutoHyphens/>
              <w:spacing w:line="240" w:lineRule="auto"/>
              <w:ind w:hanging="12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  <w:tr w:rsidR="0032419F" w:rsidRPr="0032419F" w14:paraId="0BB1BE89" w14:textId="77777777" w:rsidTr="00E04765">
        <w:trPr>
          <w:trHeight w:hRule="exact" w:val="26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448BBE" w14:textId="77777777" w:rsidR="00047DC1" w:rsidRPr="002F1890" w:rsidRDefault="008D23E1" w:rsidP="00972427">
            <w:pPr>
              <w:widowControl w:val="0"/>
              <w:suppressAutoHyphens/>
              <w:spacing w:line="240" w:lineRule="auto"/>
              <w:ind w:hanging="12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F1890">
              <w:rPr>
                <w:rFonts w:asciiTheme="majorBidi" w:hAnsiTheme="majorBidi" w:cstheme="majorBidi"/>
                <w:color w:val="000000" w:themeColor="text1"/>
              </w:rPr>
              <w:t xml:space="preserve">VERTENTE REFLEXIVA NAS </w:t>
            </w:r>
            <w:r w:rsidR="00047DC1" w:rsidRPr="002F1890">
              <w:rPr>
                <w:rFonts w:asciiTheme="majorBidi" w:hAnsiTheme="majorBidi" w:cstheme="majorBidi"/>
                <w:color w:val="000000" w:themeColor="text1"/>
              </w:rPr>
              <w:t xml:space="preserve">DIMENSÕES E </w:t>
            </w:r>
            <w:r w:rsidRPr="002F1890">
              <w:rPr>
                <w:rFonts w:asciiTheme="majorBidi" w:hAnsiTheme="majorBidi" w:cstheme="majorBidi"/>
                <w:color w:val="000000" w:themeColor="text1"/>
              </w:rPr>
              <w:t>ÁREAS</w:t>
            </w:r>
            <w:r w:rsidR="00047DC1" w:rsidRPr="002F1890">
              <w:rPr>
                <w:rFonts w:asciiTheme="majorBidi" w:hAnsiTheme="majorBidi" w:cstheme="majorBidi"/>
                <w:color w:val="000000" w:themeColor="text1"/>
              </w:rPr>
              <w:t xml:space="preserve"> AVALIAD</w:t>
            </w:r>
            <w:r w:rsidRPr="002F1890">
              <w:rPr>
                <w:rFonts w:asciiTheme="majorBidi" w:hAnsiTheme="majorBidi" w:cstheme="majorBidi"/>
                <w:color w:val="000000" w:themeColor="text1"/>
              </w:rPr>
              <w:t>A</w:t>
            </w:r>
            <w:r w:rsidR="00047DC1" w:rsidRPr="002F1890">
              <w:rPr>
                <w:rFonts w:asciiTheme="majorBidi" w:hAnsiTheme="majorBidi" w:cstheme="majorBidi"/>
                <w:color w:val="000000" w:themeColor="text1"/>
              </w:rPr>
              <w:t>S</w:t>
            </w:r>
          </w:p>
        </w:tc>
      </w:tr>
      <w:tr w:rsidR="0032419F" w:rsidRPr="0032419F" w14:paraId="0E4EC49B" w14:textId="77777777" w:rsidTr="002A6CFC">
        <w:trPr>
          <w:trHeight w:hRule="exact" w:val="162"/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E73E53" w14:textId="77777777" w:rsidR="00C60235" w:rsidRPr="0032419F" w:rsidRDefault="00C60235" w:rsidP="00972427">
            <w:pPr>
              <w:widowControl w:val="0"/>
              <w:suppressAutoHyphens/>
              <w:spacing w:line="240" w:lineRule="auto"/>
              <w:ind w:hanging="12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2419F" w:rsidRPr="0032419F" w14:paraId="6BF781EC" w14:textId="77777777" w:rsidTr="00B570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ED92899" w14:textId="77777777" w:rsidR="002C5491" w:rsidRPr="002F1890" w:rsidRDefault="002C5491" w:rsidP="00551F6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F1890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DIMENSÃO</w:t>
            </w:r>
            <w:r w:rsidR="008D23E1" w:rsidRPr="002F1890">
              <w:rPr>
                <w:rFonts w:asciiTheme="majorBidi" w:hAnsiTheme="majorBidi" w:cstheme="majorBidi"/>
                <w:b/>
                <w:bCs/>
                <w:color w:val="000000" w:themeColor="text1"/>
              </w:rPr>
              <w:t>:</w:t>
            </w:r>
            <w:r w:rsidRPr="002F1890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VERTENTE SOCIAL E ÉTICA</w:t>
            </w:r>
          </w:p>
        </w:tc>
      </w:tr>
      <w:tr w:rsidR="0032419F" w:rsidRPr="0032419F" w14:paraId="3EF04BE9" w14:textId="77777777" w:rsidTr="002A6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6"/>
          <w:jc w:val="center"/>
        </w:trPr>
        <w:tc>
          <w:tcPr>
            <w:tcW w:w="5000" w:type="pct"/>
          </w:tcPr>
          <w:p w14:paraId="6D9BADEC" w14:textId="64D1D43A" w:rsidR="00B857BD" w:rsidRPr="00400E03" w:rsidRDefault="00B8702F" w:rsidP="00504455">
            <w:pPr>
              <w:pStyle w:val="xmsonormal"/>
              <w:numPr>
                <w:ilvl w:val="0"/>
                <w:numId w:val="30"/>
              </w:numPr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400E03">
              <w:rPr>
                <w:rFonts w:asciiTheme="majorBidi" w:hAnsiTheme="majorBidi" w:cstheme="majorBidi"/>
                <w:b/>
                <w:sz w:val="22"/>
                <w:szCs w:val="22"/>
              </w:rPr>
              <w:t>CONDUTA ÉTICA E PROFISSIONAL</w:t>
            </w:r>
          </w:p>
          <w:p w14:paraId="4D63BADA" w14:textId="77777777" w:rsidR="00D92FF5" w:rsidRDefault="00D92FF5" w:rsidP="00D173BB">
            <w:pPr>
              <w:tabs>
                <w:tab w:val="left" w:pos="682"/>
              </w:tabs>
              <w:spacing w:after="0"/>
              <w:ind w:firstLine="594"/>
              <w:jc w:val="both"/>
              <w:rPr>
                <w:rFonts w:ascii="Times New Roman" w:hAnsi="Times New Roman"/>
                <w:sz w:val="24"/>
              </w:rPr>
            </w:pPr>
          </w:p>
          <w:p w14:paraId="060422A7" w14:textId="77777777" w:rsidR="00C82EEA" w:rsidRDefault="00C82EEA" w:rsidP="00D173BB">
            <w:pPr>
              <w:tabs>
                <w:tab w:val="left" w:pos="682"/>
              </w:tabs>
              <w:spacing w:after="0"/>
              <w:ind w:firstLine="594"/>
              <w:jc w:val="both"/>
              <w:rPr>
                <w:rFonts w:ascii="Times New Roman" w:hAnsi="Times New Roman"/>
                <w:sz w:val="24"/>
              </w:rPr>
            </w:pPr>
          </w:p>
          <w:p w14:paraId="67B211E5" w14:textId="77777777" w:rsidR="00C82EEA" w:rsidRDefault="00C82EEA" w:rsidP="00D173BB">
            <w:pPr>
              <w:tabs>
                <w:tab w:val="left" w:pos="682"/>
              </w:tabs>
              <w:spacing w:after="0"/>
              <w:ind w:firstLine="594"/>
              <w:jc w:val="both"/>
              <w:rPr>
                <w:rFonts w:ascii="Times New Roman" w:hAnsi="Times New Roman"/>
                <w:sz w:val="24"/>
              </w:rPr>
            </w:pPr>
          </w:p>
          <w:p w14:paraId="356564FE" w14:textId="77777777" w:rsidR="00C82EEA" w:rsidRDefault="00C82EEA" w:rsidP="00D173BB">
            <w:pPr>
              <w:tabs>
                <w:tab w:val="left" w:pos="682"/>
              </w:tabs>
              <w:spacing w:after="0"/>
              <w:ind w:firstLine="594"/>
              <w:jc w:val="both"/>
              <w:rPr>
                <w:rFonts w:ascii="Times New Roman" w:hAnsi="Times New Roman"/>
                <w:sz w:val="24"/>
              </w:rPr>
            </w:pPr>
          </w:p>
          <w:p w14:paraId="0DE04635" w14:textId="77777777" w:rsidR="00C82EEA" w:rsidRDefault="00C82EEA" w:rsidP="00D173BB">
            <w:pPr>
              <w:tabs>
                <w:tab w:val="left" w:pos="682"/>
              </w:tabs>
              <w:spacing w:after="0"/>
              <w:ind w:firstLine="594"/>
              <w:jc w:val="both"/>
              <w:rPr>
                <w:rFonts w:ascii="Times New Roman" w:hAnsi="Times New Roman"/>
                <w:sz w:val="24"/>
              </w:rPr>
            </w:pPr>
          </w:p>
          <w:p w14:paraId="6FF2223D" w14:textId="77777777" w:rsidR="00C82EEA" w:rsidRDefault="00C82EEA" w:rsidP="00D173BB">
            <w:pPr>
              <w:tabs>
                <w:tab w:val="left" w:pos="682"/>
              </w:tabs>
              <w:spacing w:after="0"/>
              <w:ind w:firstLine="594"/>
              <w:jc w:val="both"/>
              <w:rPr>
                <w:rFonts w:ascii="Times New Roman" w:hAnsi="Times New Roman"/>
                <w:sz w:val="24"/>
              </w:rPr>
            </w:pPr>
          </w:p>
          <w:p w14:paraId="371866D6" w14:textId="77777777" w:rsidR="00C82EEA" w:rsidRDefault="00C82EEA" w:rsidP="00D173BB">
            <w:pPr>
              <w:tabs>
                <w:tab w:val="left" w:pos="682"/>
              </w:tabs>
              <w:spacing w:after="0"/>
              <w:ind w:firstLine="594"/>
              <w:jc w:val="both"/>
              <w:rPr>
                <w:rFonts w:ascii="Times New Roman" w:hAnsi="Times New Roman"/>
                <w:sz w:val="24"/>
              </w:rPr>
            </w:pPr>
          </w:p>
          <w:p w14:paraId="3E2DF024" w14:textId="77777777" w:rsidR="00C82EEA" w:rsidRDefault="00C82EEA" w:rsidP="00D173BB">
            <w:pPr>
              <w:tabs>
                <w:tab w:val="left" w:pos="682"/>
              </w:tabs>
              <w:spacing w:after="0"/>
              <w:ind w:firstLine="594"/>
              <w:jc w:val="both"/>
              <w:rPr>
                <w:rFonts w:ascii="Times New Roman" w:hAnsi="Times New Roman"/>
                <w:sz w:val="24"/>
              </w:rPr>
            </w:pPr>
          </w:p>
          <w:p w14:paraId="72D3B5BF" w14:textId="0B008058" w:rsidR="00C82EEA" w:rsidRPr="00B878A9" w:rsidRDefault="00C82EEA" w:rsidP="00D173BB">
            <w:pPr>
              <w:tabs>
                <w:tab w:val="left" w:pos="682"/>
              </w:tabs>
              <w:spacing w:after="0"/>
              <w:ind w:firstLine="59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419F" w:rsidRPr="0032419F" w14:paraId="57A1947B" w14:textId="77777777" w:rsidTr="00B570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  <w:jc w:val="center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9CF64C" w14:textId="2D486552" w:rsidR="0049008A" w:rsidRPr="002F1890" w:rsidRDefault="004D334D" w:rsidP="00C82EEA">
            <w:pPr>
              <w:autoSpaceDE w:val="0"/>
              <w:autoSpaceDN w:val="0"/>
              <w:adjustRightInd w:val="0"/>
              <w:spacing w:after="0"/>
              <w:ind w:hanging="12"/>
              <w:jc w:val="right"/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</w:pPr>
            <w:r w:rsidRPr="00400E03">
              <w:rPr>
                <w:rFonts w:asciiTheme="majorBidi" w:eastAsia="Times New Roman" w:hAnsiTheme="majorBidi" w:cstheme="majorBidi"/>
                <w:bCs/>
                <w:color w:val="000000" w:themeColor="text1"/>
                <w:lang w:eastAsia="pt-PT"/>
              </w:rPr>
              <w:t xml:space="preserve">Proposta de </w:t>
            </w:r>
            <w:r w:rsidR="0049008A" w:rsidRPr="00400E03">
              <w:rPr>
                <w:rFonts w:asciiTheme="majorBidi" w:eastAsia="Times New Roman" w:hAnsiTheme="majorBidi" w:cstheme="majorBidi"/>
                <w:bCs/>
                <w:color w:val="000000" w:themeColor="text1"/>
                <w:lang w:eastAsia="pt-PT"/>
              </w:rPr>
              <w:t>avaliação:</w:t>
            </w:r>
            <w:r w:rsidR="00C01751"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 xml:space="preserve"> </w:t>
            </w:r>
          </w:p>
        </w:tc>
      </w:tr>
      <w:tr w:rsidR="0032419F" w:rsidRPr="0032419F" w14:paraId="1DB40956" w14:textId="77777777" w:rsidTr="005E38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0"/>
          <w:jc w:val="center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CA0879" w14:textId="77777777" w:rsidR="0049008A" w:rsidRPr="00E04765" w:rsidRDefault="0049008A" w:rsidP="00972427">
            <w:pPr>
              <w:autoSpaceDE w:val="0"/>
              <w:autoSpaceDN w:val="0"/>
              <w:adjustRightInd w:val="0"/>
              <w:spacing w:after="0"/>
              <w:ind w:hanging="12"/>
              <w:jc w:val="both"/>
              <w:rPr>
                <w:rFonts w:asciiTheme="majorBidi" w:eastAsia="Times New Roman" w:hAnsiTheme="majorBidi" w:cstheme="majorBidi"/>
                <w:b/>
                <w:color w:val="000000" w:themeColor="text1"/>
                <w:sz w:val="2"/>
                <w:szCs w:val="2"/>
                <w:lang w:eastAsia="pt-PT"/>
              </w:rPr>
            </w:pPr>
          </w:p>
        </w:tc>
      </w:tr>
      <w:tr w:rsidR="0032419F" w:rsidRPr="0032419F" w14:paraId="38413F45" w14:textId="77777777" w:rsidTr="00B570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ED6F9FE" w14:textId="77777777" w:rsidR="004D53E4" w:rsidRPr="002F1890" w:rsidRDefault="004D53E4" w:rsidP="00551F6B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>DIMENSÃO</w:t>
            </w:r>
            <w:r w:rsidR="008D23E1"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>:</w:t>
            </w:r>
            <w:r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 xml:space="preserve"> DESENVOLVIMENTO DO ENSINO E DA APRENDIZAGEM</w:t>
            </w:r>
          </w:p>
        </w:tc>
      </w:tr>
      <w:tr w:rsidR="0032419F" w:rsidRPr="0032419F" w14:paraId="178F63D9" w14:textId="77777777" w:rsidTr="002A6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  <w:jc w:val="center"/>
        </w:trPr>
        <w:tc>
          <w:tcPr>
            <w:tcW w:w="5000" w:type="pct"/>
          </w:tcPr>
          <w:p w14:paraId="619E954B" w14:textId="1C317321" w:rsidR="00E96905" w:rsidRPr="00400E03" w:rsidRDefault="00551F6B" w:rsidP="00504455">
            <w:pPr>
              <w:pStyle w:val="PargrafodaLista"/>
              <w:autoSpaceDE w:val="0"/>
              <w:autoSpaceDN w:val="0"/>
              <w:adjustRightInd w:val="0"/>
              <w:spacing w:after="0"/>
              <w:ind w:left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a) </w:t>
            </w:r>
            <w:r w:rsidR="00B8702F"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COMPETÊNCIA CIENTÍFICA E PEDAGÓGICA</w:t>
            </w:r>
          </w:p>
          <w:p w14:paraId="352E20A3" w14:textId="03626B1A" w:rsidR="007F468A" w:rsidRDefault="007F468A" w:rsidP="001B4891">
            <w:pPr>
              <w:tabs>
                <w:tab w:val="left" w:pos="682"/>
              </w:tabs>
              <w:spacing w:after="0"/>
              <w:ind w:firstLine="601"/>
              <w:jc w:val="both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71B365A3" w14:textId="77777777" w:rsidR="00C82EEA" w:rsidRDefault="00C82EEA" w:rsidP="001B4891">
            <w:pPr>
              <w:tabs>
                <w:tab w:val="left" w:pos="682"/>
              </w:tabs>
              <w:spacing w:after="0"/>
              <w:ind w:firstLine="601"/>
              <w:jc w:val="both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0A4F09F7" w14:textId="77777777" w:rsidR="00C82EEA" w:rsidRDefault="00C82EEA" w:rsidP="001B4891">
            <w:pPr>
              <w:tabs>
                <w:tab w:val="left" w:pos="682"/>
              </w:tabs>
              <w:spacing w:after="0"/>
              <w:ind w:firstLine="601"/>
              <w:jc w:val="both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153E0400" w14:textId="77777777" w:rsidR="00C82EEA" w:rsidRDefault="00C82EEA" w:rsidP="001B4891">
            <w:pPr>
              <w:tabs>
                <w:tab w:val="left" w:pos="682"/>
              </w:tabs>
              <w:spacing w:after="0"/>
              <w:ind w:firstLine="601"/>
              <w:jc w:val="both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072C417B" w14:textId="77777777" w:rsidR="00C82EEA" w:rsidRDefault="00C82EEA" w:rsidP="001B4891">
            <w:pPr>
              <w:tabs>
                <w:tab w:val="left" w:pos="682"/>
              </w:tabs>
              <w:spacing w:after="0"/>
              <w:ind w:firstLine="601"/>
              <w:jc w:val="both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p w14:paraId="47D8B81E" w14:textId="77777777" w:rsidR="00C82EEA" w:rsidRPr="002F1890" w:rsidRDefault="00C82EEA" w:rsidP="001B4891">
            <w:pPr>
              <w:tabs>
                <w:tab w:val="left" w:pos="682"/>
              </w:tabs>
              <w:spacing w:after="0"/>
              <w:ind w:firstLine="601"/>
              <w:jc w:val="both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tbl>
            <w:tblPr>
              <w:tblW w:w="101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12"/>
            </w:tblGrid>
            <w:tr w:rsidR="0032419F" w:rsidRPr="002F1890" w14:paraId="2A29777F" w14:textId="77777777" w:rsidTr="00B5700C">
              <w:trPr>
                <w:trHeight w:val="283"/>
              </w:trPr>
              <w:tc>
                <w:tcPr>
                  <w:tcW w:w="5000" w:type="pct"/>
                  <w:shd w:val="clear" w:color="auto" w:fill="F2F2F2" w:themeFill="background1" w:themeFillShade="F2"/>
                  <w:vAlign w:val="center"/>
                </w:tcPr>
                <w:p w14:paraId="5DA1FB10" w14:textId="57868C57" w:rsidR="00DD4B02" w:rsidRPr="002F1890" w:rsidRDefault="00DD4B02" w:rsidP="00B165CD">
                  <w:pPr>
                    <w:autoSpaceDE w:val="0"/>
                    <w:autoSpaceDN w:val="0"/>
                    <w:adjustRightInd w:val="0"/>
                    <w:spacing w:after="0"/>
                    <w:ind w:hanging="12"/>
                    <w:jc w:val="right"/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lang w:eastAsia="pt-PT"/>
                    </w:rPr>
                  </w:pPr>
                  <w:r w:rsidRPr="00400E03">
                    <w:rPr>
                      <w:rFonts w:asciiTheme="majorBidi" w:eastAsia="Times New Roman" w:hAnsiTheme="majorBidi" w:cstheme="majorBidi"/>
                      <w:bCs/>
                      <w:color w:val="000000" w:themeColor="text1"/>
                      <w:lang w:eastAsia="pt-PT"/>
                    </w:rPr>
                    <w:t>Proposta de avaliação:</w:t>
                  </w:r>
                  <w:r w:rsidRPr="002F1890"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lang w:eastAsia="pt-PT"/>
                    </w:rPr>
                    <w:t xml:space="preserve"> </w:t>
                  </w:r>
                </w:p>
              </w:tc>
            </w:tr>
          </w:tbl>
          <w:p w14:paraId="40B5EF8A" w14:textId="016C5B26" w:rsidR="0025535C" w:rsidRPr="00400E03" w:rsidRDefault="00551F6B" w:rsidP="00504455">
            <w:pPr>
              <w:pStyle w:val="Pargrafoda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b) </w:t>
            </w:r>
            <w:r w:rsidR="00B8702F"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PROCESSO DE ENSINO E APRENDIZAGEM</w:t>
            </w:r>
          </w:p>
          <w:p w14:paraId="55FBAE80" w14:textId="5FC2C97C" w:rsidR="00113037" w:rsidRDefault="00113037" w:rsidP="001C7557">
            <w:pPr>
              <w:tabs>
                <w:tab w:val="left" w:pos="675"/>
              </w:tabs>
              <w:spacing w:after="0"/>
              <w:ind w:firstLine="6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B878C1" w14:textId="77777777" w:rsidR="00C82EEA" w:rsidRDefault="00C82EEA" w:rsidP="001C7557">
            <w:pPr>
              <w:tabs>
                <w:tab w:val="left" w:pos="675"/>
              </w:tabs>
              <w:spacing w:after="0"/>
              <w:ind w:firstLine="6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FD74BC" w14:textId="77777777" w:rsidR="00C82EEA" w:rsidRDefault="00C82EEA" w:rsidP="001C7557">
            <w:pPr>
              <w:tabs>
                <w:tab w:val="left" w:pos="675"/>
              </w:tabs>
              <w:spacing w:after="0"/>
              <w:ind w:firstLine="6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740400" w14:textId="77777777" w:rsidR="00C82EEA" w:rsidRDefault="00C82EEA" w:rsidP="001C7557">
            <w:pPr>
              <w:tabs>
                <w:tab w:val="left" w:pos="675"/>
              </w:tabs>
              <w:spacing w:after="0"/>
              <w:ind w:firstLine="6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CA3436" w14:textId="77777777" w:rsidR="00C82EEA" w:rsidRDefault="00C82EEA" w:rsidP="001C7557">
            <w:pPr>
              <w:tabs>
                <w:tab w:val="left" w:pos="675"/>
              </w:tabs>
              <w:spacing w:after="0"/>
              <w:ind w:firstLine="6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41EF03" w14:textId="77777777" w:rsidR="00C82EEA" w:rsidRDefault="00C82EEA" w:rsidP="001C7557">
            <w:pPr>
              <w:tabs>
                <w:tab w:val="left" w:pos="675"/>
              </w:tabs>
              <w:spacing w:after="0"/>
              <w:ind w:firstLine="6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7AEF12" w14:textId="77777777" w:rsidR="00C82EEA" w:rsidRPr="002F1890" w:rsidRDefault="00C82EEA" w:rsidP="001C7557">
            <w:pPr>
              <w:tabs>
                <w:tab w:val="left" w:pos="675"/>
              </w:tabs>
              <w:spacing w:after="0"/>
              <w:ind w:firstLine="6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W w:w="5183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482"/>
            </w:tblGrid>
            <w:tr w:rsidR="0032419F" w:rsidRPr="002F1890" w14:paraId="7833AF4D" w14:textId="77777777" w:rsidTr="00B5700C">
              <w:trPr>
                <w:trHeight w:val="283"/>
                <w:jc w:val="center"/>
              </w:trPr>
              <w:tc>
                <w:tcPr>
                  <w:tcW w:w="5000" w:type="pct"/>
                  <w:shd w:val="clear" w:color="auto" w:fill="F2F2F2" w:themeFill="background1" w:themeFillShade="F2"/>
                  <w:vAlign w:val="center"/>
                </w:tcPr>
                <w:p w14:paraId="58E12727" w14:textId="77777777" w:rsidR="00DD4B02" w:rsidRDefault="00DD4B02" w:rsidP="00C82EEA">
                  <w:pPr>
                    <w:autoSpaceDE w:val="0"/>
                    <w:autoSpaceDN w:val="0"/>
                    <w:adjustRightInd w:val="0"/>
                    <w:spacing w:after="0"/>
                    <w:ind w:hanging="12"/>
                    <w:jc w:val="right"/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lang w:eastAsia="pt-PT"/>
                    </w:rPr>
                  </w:pPr>
                  <w:r w:rsidRPr="00400E03">
                    <w:rPr>
                      <w:rFonts w:asciiTheme="majorBidi" w:eastAsia="Times New Roman" w:hAnsiTheme="majorBidi" w:cstheme="majorBidi"/>
                      <w:bCs/>
                      <w:color w:val="000000" w:themeColor="text1"/>
                      <w:lang w:eastAsia="pt-PT"/>
                    </w:rPr>
                    <w:t>Proposta de avaliação:</w:t>
                  </w:r>
                  <w:r w:rsidRPr="002F1890"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lang w:eastAsia="pt-PT"/>
                    </w:rPr>
                    <w:t xml:space="preserve"> </w:t>
                  </w:r>
                </w:p>
                <w:p w14:paraId="32336197" w14:textId="491F8293" w:rsidR="00C82EEA" w:rsidRPr="002F1890" w:rsidRDefault="00C82EEA" w:rsidP="00C82EEA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71D907D1" w14:textId="2B661E18" w:rsidR="007F4B52" w:rsidRPr="002F1890" w:rsidRDefault="00551F6B" w:rsidP="00B165CD">
            <w:pPr>
              <w:pStyle w:val="Pargrafoda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highlight w:val="lightGray"/>
              </w:rPr>
            </w:pPr>
            <w:r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c) </w:t>
            </w:r>
            <w:r w:rsidR="00B8702F"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>RELAÇÃO PEDAGÓGICA COM OS ALUNOS</w:t>
            </w:r>
          </w:p>
          <w:p w14:paraId="1E91F0EA" w14:textId="77777777" w:rsidR="00A46053" w:rsidRPr="002F1890" w:rsidRDefault="00A46053" w:rsidP="00A46053">
            <w:pPr>
              <w:tabs>
                <w:tab w:val="left" w:pos="675"/>
              </w:tabs>
              <w:spacing w:after="0"/>
              <w:ind w:firstLine="694"/>
              <w:jc w:val="both"/>
              <w:rPr>
                <w:rFonts w:asciiTheme="majorBidi" w:hAnsiTheme="majorBidi" w:cstheme="majorBidi"/>
                <w:sz w:val="6"/>
                <w:szCs w:val="6"/>
              </w:rPr>
            </w:pPr>
          </w:p>
          <w:p w14:paraId="315CF334" w14:textId="13329375" w:rsidR="00BB39E3" w:rsidRPr="002F1890" w:rsidRDefault="005F01FA" w:rsidP="00C82EEA">
            <w:pPr>
              <w:tabs>
                <w:tab w:val="left" w:pos="675"/>
              </w:tabs>
              <w:spacing w:after="0"/>
              <w:ind w:firstLine="69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F1890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14:paraId="1EEF29B6" w14:textId="164FB26B" w:rsidR="00AB293B" w:rsidRDefault="00AB293B" w:rsidP="006800CB">
            <w:pPr>
              <w:tabs>
                <w:tab w:val="left" w:pos="675"/>
              </w:tabs>
              <w:spacing w:after="0"/>
              <w:ind w:firstLine="69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7C6E38" w14:textId="77777777" w:rsidR="00C82EEA" w:rsidRDefault="00C82EEA" w:rsidP="006800CB">
            <w:pPr>
              <w:tabs>
                <w:tab w:val="left" w:pos="675"/>
              </w:tabs>
              <w:spacing w:after="0"/>
              <w:ind w:firstLine="69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29D086C" w14:textId="77777777" w:rsidR="00C82EEA" w:rsidRDefault="00C82EEA" w:rsidP="006800CB">
            <w:pPr>
              <w:tabs>
                <w:tab w:val="left" w:pos="675"/>
              </w:tabs>
              <w:spacing w:after="0"/>
              <w:ind w:firstLine="69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590C46" w14:textId="77777777" w:rsidR="00C82EEA" w:rsidRPr="002F1890" w:rsidRDefault="00C82EEA" w:rsidP="006800CB">
            <w:pPr>
              <w:tabs>
                <w:tab w:val="left" w:pos="675"/>
              </w:tabs>
              <w:spacing w:after="0"/>
              <w:ind w:firstLine="69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tbl>
            <w:tblPr>
              <w:tblW w:w="5183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482"/>
            </w:tblGrid>
            <w:tr w:rsidR="0032419F" w:rsidRPr="002F1890" w14:paraId="122AEE99" w14:textId="77777777" w:rsidTr="00CF0D69">
              <w:trPr>
                <w:trHeight w:val="283"/>
                <w:jc w:val="center"/>
              </w:trPr>
              <w:tc>
                <w:tcPr>
                  <w:tcW w:w="5000" w:type="pct"/>
                  <w:shd w:val="clear" w:color="auto" w:fill="F2F2F2" w:themeFill="background1" w:themeFillShade="F2"/>
                  <w:vAlign w:val="center"/>
                </w:tcPr>
                <w:p w14:paraId="020197D8" w14:textId="56AD7B2B" w:rsidR="00DD4B02" w:rsidRPr="002F1890" w:rsidRDefault="00DD4B02" w:rsidP="00C82EEA">
                  <w:pPr>
                    <w:autoSpaceDE w:val="0"/>
                    <w:autoSpaceDN w:val="0"/>
                    <w:adjustRightInd w:val="0"/>
                    <w:spacing w:after="0"/>
                    <w:ind w:hanging="12"/>
                    <w:jc w:val="right"/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lang w:eastAsia="pt-PT"/>
                    </w:rPr>
                  </w:pPr>
                  <w:r w:rsidRPr="00400E03">
                    <w:rPr>
                      <w:rFonts w:asciiTheme="majorBidi" w:eastAsia="Times New Roman" w:hAnsiTheme="majorBidi" w:cstheme="majorBidi"/>
                      <w:bCs/>
                      <w:color w:val="000000" w:themeColor="text1"/>
                      <w:lang w:eastAsia="pt-PT"/>
                    </w:rPr>
                    <w:t>Proposta de avaliação:</w:t>
                  </w:r>
                  <w:r w:rsidRPr="002F1890"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lang w:eastAsia="pt-PT"/>
                    </w:rPr>
                    <w:t xml:space="preserve"> </w:t>
                  </w:r>
                </w:p>
              </w:tc>
            </w:tr>
          </w:tbl>
          <w:p w14:paraId="6FCDCDE4" w14:textId="370CADB5" w:rsidR="00B165CD" w:rsidRPr="002F1890" w:rsidRDefault="00551F6B" w:rsidP="00504455">
            <w:pPr>
              <w:pStyle w:val="Pargrafoda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highlight w:val="lightGray"/>
              </w:rPr>
            </w:pPr>
            <w:r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d) </w:t>
            </w:r>
            <w:r w:rsidR="00B8702F"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>AVALIAÇÃO DOS ALUNOS</w:t>
            </w:r>
          </w:p>
          <w:p w14:paraId="44AA021A" w14:textId="77777777" w:rsidR="0005553B" w:rsidRDefault="0005553B" w:rsidP="00B165CD">
            <w:pPr>
              <w:tabs>
                <w:tab w:val="left" w:pos="675"/>
              </w:tabs>
              <w:spacing w:after="113"/>
              <w:ind w:firstLine="59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ED958F" w14:textId="1C38A8A2" w:rsidR="00C82EEA" w:rsidRPr="002F1890" w:rsidRDefault="00C82EEA" w:rsidP="00B165CD">
            <w:pPr>
              <w:tabs>
                <w:tab w:val="left" w:pos="675"/>
              </w:tabs>
              <w:spacing w:after="113"/>
              <w:ind w:firstLine="594"/>
              <w:jc w:val="both"/>
              <w:rPr>
                <w:rFonts w:asciiTheme="majorBidi" w:hAnsiTheme="majorBidi" w:cstheme="majorBidi"/>
              </w:rPr>
            </w:pPr>
          </w:p>
        </w:tc>
      </w:tr>
      <w:tr w:rsidR="0032419F" w:rsidRPr="0032419F" w14:paraId="6859A8B1" w14:textId="77777777" w:rsidTr="00CF0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  <w:jc w:val="center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F62796" w14:textId="585B040D" w:rsidR="0049008A" w:rsidRPr="002F1890" w:rsidRDefault="0049008A" w:rsidP="00C82EEA">
            <w:pPr>
              <w:autoSpaceDE w:val="0"/>
              <w:autoSpaceDN w:val="0"/>
              <w:adjustRightInd w:val="0"/>
              <w:spacing w:after="0"/>
              <w:ind w:hanging="12"/>
              <w:jc w:val="right"/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</w:pPr>
            <w:r w:rsidRPr="00400E03">
              <w:rPr>
                <w:rFonts w:asciiTheme="majorBidi" w:eastAsia="Times New Roman" w:hAnsiTheme="majorBidi" w:cstheme="majorBidi"/>
                <w:bCs/>
                <w:color w:val="000000" w:themeColor="text1"/>
                <w:lang w:eastAsia="pt-PT"/>
              </w:rPr>
              <w:t>Proposta de avaliação:</w:t>
            </w:r>
            <w:r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 xml:space="preserve"> </w:t>
            </w:r>
          </w:p>
        </w:tc>
      </w:tr>
      <w:tr w:rsidR="0032419F" w:rsidRPr="0032419F" w14:paraId="485D7B21" w14:textId="77777777" w:rsidTr="005E38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0"/>
          <w:jc w:val="center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A96A3D" w14:textId="77777777" w:rsidR="0049008A" w:rsidRPr="00E04765" w:rsidRDefault="0049008A" w:rsidP="00972427">
            <w:pPr>
              <w:autoSpaceDE w:val="0"/>
              <w:autoSpaceDN w:val="0"/>
              <w:adjustRightInd w:val="0"/>
              <w:spacing w:after="0"/>
              <w:ind w:hanging="12"/>
              <w:jc w:val="both"/>
              <w:rPr>
                <w:rFonts w:asciiTheme="majorBidi" w:eastAsia="Times New Roman" w:hAnsiTheme="majorBidi" w:cstheme="majorBidi"/>
                <w:b/>
                <w:color w:val="000000" w:themeColor="text1"/>
                <w:sz w:val="8"/>
                <w:szCs w:val="8"/>
                <w:lang w:eastAsia="pt-PT"/>
              </w:rPr>
            </w:pPr>
          </w:p>
        </w:tc>
      </w:tr>
      <w:tr w:rsidR="0032419F" w:rsidRPr="0032419F" w14:paraId="2EDD29FB" w14:textId="77777777" w:rsidTr="00CF0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5497A14" w14:textId="0EBBFD04" w:rsidR="002C5491" w:rsidRPr="002F1890" w:rsidRDefault="002C5491" w:rsidP="00E0476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>DIMENSÃO</w:t>
            </w:r>
            <w:r w:rsidR="008D23E1"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>:</w:t>
            </w:r>
            <w:r w:rsidR="005F204D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 xml:space="preserve"> </w:t>
            </w:r>
            <w:r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>PARTICIPAÇÃO NA ESCOLA E RELAÇÃO COM A COMUNIDADE E</w:t>
            </w:r>
            <w:r w:rsidR="004D53E4"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>SCOLAR</w:t>
            </w:r>
          </w:p>
        </w:tc>
      </w:tr>
      <w:tr w:rsidR="0032419F" w:rsidRPr="0032419F" w14:paraId="2F65092C" w14:textId="77777777" w:rsidTr="002A6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  <w:jc w:val="center"/>
        </w:trPr>
        <w:tc>
          <w:tcPr>
            <w:tcW w:w="5000" w:type="pct"/>
          </w:tcPr>
          <w:p w14:paraId="4AFB6327" w14:textId="10026AB8" w:rsidR="0018116B" w:rsidRPr="00400E03" w:rsidRDefault="00551F6B" w:rsidP="00504455">
            <w:pPr>
              <w:pStyle w:val="Pargrafoda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lastRenderedPageBreak/>
              <w:t xml:space="preserve">a) </w:t>
            </w:r>
            <w:r w:rsidR="00B8702F"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PROJETO EDUCATIVO E PLANO DE PROMOÇÃO DO SUCESSO ESCOLAR</w:t>
            </w:r>
          </w:p>
          <w:p w14:paraId="6489C896" w14:textId="2F6B4387" w:rsidR="00EE6AAC" w:rsidRPr="002F1890" w:rsidRDefault="00EE6AAC" w:rsidP="00B165C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  <w:tbl>
            <w:tblPr>
              <w:tblW w:w="5183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482"/>
            </w:tblGrid>
            <w:tr w:rsidR="00EE6AAC" w:rsidRPr="002F1890" w14:paraId="164E59C7" w14:textId="77777777" w:rsidTr="00CF0D69">
              <w:trPr>
                <w:trHeight w:val="283"/>
                <w:jc w:val="center"/>
              </w:trPr>
              <w:tc>
                <w:tcPr>
                  <w:tcW w:w="5000" w:type="pct"/>
                  <w:shd w:val="clear" w:color="auto" w:fill="F2F2F2" w:themeFill="background1" w:themeFillShade="F2"/>
                  <w:vAlign w:val="center"/>
                </w:tcPr>
                <w:p w14:paraId="14E0FCC9" w14:textId="410A69DC" w:rsidR="00EE6AAC" w:rsidRPr="002F1890" w:rsidRDefault="00EE6AAC" w:rsidP="00C82EEA">
                  <w:pPr>
                    <w:autoSpaceDE w:val="0"/>
                    <w:autoSpaceDN w:val="0"/>
                    <w:adjustRightInd w:val="0"/>
                    <w:spacing w:after="0"/>
                    <w:ind w:hanging="12"/>
                    <w:jc w:val="right"/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lang w:eastAsia="pt-PT"/>
                    </w:rPr>
                  </w:pPr>
                  <w:r w:rsidRPr="00400E03">
                    <w:rPr>
                      <w:rFonts w:asciiTheme="majorBidi" w:eastAsia="Times New Roman" w:hAnsiTheme="majorBidi" w:cstheme="majorBidi"/>
                      <w:bCs/>
                      <w:color w:val="000000" w:themeColor="text1"/>
                      <w:lang w:eastAsia="pt-PT"/>
                    </w:rPr>
                    <w:t>Proposta de avaliação:</w:t>
                  </w:r>
                  <w:r w:rsidRPr="002F1890"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lang w:eastAsia="pt-PT"/>
                    </w:rPr>
                    <w:t xml:space="preserve"> </w:t>
                  </w:r>
                </w:p>
              </w:tc>
            </w:tr>
          </w:tbl>
          <w:p w14:paraId="2DE2D055" w14:textId="64C13263" w:rsidR="00B165CD" w:rsidRPr="00400E03" w:rsidRDefault="00551F6B" w:rsidP="00504455">
            <w:pPr>
              <w:pStyle w:val="Pargrafoda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b) </w:t>
            </w:r>
            <w:r w:rsidR="00B8702F"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>RELAÇÃO COM PAIS, ENCARREGADOS DE EDUCAÇÃO E COMUNIDADE EDUCATIVA</w:t>
            </w:r>
          </w:p>
          <w:p w14:paraId="7B2B90AA" w14:textId="478BF244" w:rsidR="00D61079" w:rsidRPr="002F1890" w:rsidRDefault="003071C7" w:rsidP="003071C7">
            <w:pPr>
              <w:spacing w:after="0"/>
              <w:ind w:firstLine="457"/>
              <w:jc w:val="both"/>
              <w:rPr>
                <w:rFonts w:asciiTheme="majorBidi" w:hAnsiTheme="majorBidi" w:cstheme="majorBidi"/>
                <w:sz w:val="24"/>
              </w:rPr>
            </w:pPr>
            <w:r w:rsidRPr="002F1890">
              <w:rPr>
                <w:rFonts w:asciiTheme="majorBidi" w:hAnsiTheme="majorBidi" w:cstheme="majorBidi"/>
                <w:sz w:val="24"/>
              </w:rPr>
              <w:t>.</w:t>
            </w:r>
          </w:p>
          <w:tbl>
            <w:tblPr>
              <w:tblW w:w="5183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482"/>
            </w:tblGrid>
            <w:tr w:rsidR="0032419F" w:rsidRPr="002F1890" w14:paraId="7D1B8EBC" w14:textId="77777777" w:rsidTr="00CF0D69">
              <w:trPr>
                <w:trHeight w:val="283"/>
                <w:jc w:val="center"/>
              </w:trPr>
              <w:tc>
                <w:tcPr>
                  <w:tcW w:w="5000" w:type="pct"/>
                  <w:shd w:val="clear" w:color="auto" w:fill="F2F2F2" w:themeFill="background1" w:themeFillShade="F2"/>
                  <w:vAlign w:val="center"/>
                </w:tcPr>
                <w:p w14:paraId="5159CD08" w14:textId="364AA131" w:rsidR="00DD4B02" w:rsidRPr="002F1890" w:rsidRDefault="00DD4B02" w:rsidP="00C82EEA">
                  <w:pPr>
                    <w:autoSpaceDE w:val="0"/>
                    <w:autoSpaceDN w:val="0"/>
                    <w:adjustRightInd w:val="0"/>
                    <w:spacing w:after="0"/>
                    <w:ind w:hanging="12"/>
                    <w:jc w:val="right"/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lang w:eastAsia="pt-PT"/>
                    </w:rPr>
                  </w:pPr>
                  <w:r w:rsidRPr="00400E03">
                    <w:rPr>
                      <w:rFonts w:asciiTheme="majorBidi" w:eastAsia="Times New Roman" w:hAnsiTheme="majorBidi" w:cstheme="majorBidi"/>
                      <w:bCs/>
                      <w:color w:val="000000" w:themeColor="text1"/>
                      <w:lang w:eastAsia="pt-PT"/>
                    </w:rPr>
                    <w:t>Proposta de avaliação:</w:t>
                  </w:r>
                  <w:r w:rsidRPr="002F1890">
                    <w:rPr>
                      <w:rFonts w:asciiTheme="majorBidi" w:eastAsia="Times New Roman" w:hAnsiTheme="majorBidi" w:cstheme="majorBidi"/>
                      <w:b/>
                      <w:color w:val="000000" w:themeColor="text1"/>
                      <w:lang w:eastAsia="pt-PT"/>
                    </w:rPr>
                    <w:t xml:space="preserve"> </w:t>
                  </w:r>
                </w:p>
              </w:tc>
            </w:tr>
          </w:tbl>
          <w:p w14:paraId="67C25084" w14:textId="20748FF8" w:rsidR="00B165CD" w:rsidRPr="00400E03" w:rsidRDefault="00551F6B" w:rsidP="00504455">
            <w:pPr>
              <w:pStyle w:val="Pargrafoda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c) </w:t>
            </w:r>
            <w:r w:rsidR="00B8702F" w:rsidRPr="00400E03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COMPONENTE NÃO LETIVA DE ESTABELECIMENTO E EXERCÍCIO DE CARGOS</w:t>
            </w:r>
          </w:p>
          <w:p w14:paraId="69E3718A" w14:textId="77777777" w:rsidR="00C814B0" w:rsidRDefault="00C814B0" w:rsidP="00B165CD">
            <w:pPr>
              <w:spacing w:after="0"/>
              <w:ind w:firstLine="594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</w:p>
          <w:p w14:paraId="5587993E" w14:textId="77777777" w:rsidR="00C82EEA" w:rsidRDefault="00C82EEA" w:rsidP="00B165CD">
            <w:pPr>
              <w:spacing w:after="0"/>
              <w:ind w:firstLine="594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</w:p>
          <w:p w14:paraId="4E0EBEC2" w14:textId="77777777" w:rsidR="00C82EEA" w:rsidRDefault="00C82EEA" w:rsidP="00B165CD">
            <w:pPr>
              <w:spacing w:after="0"/>
              <w:ind w:firstLine="594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</w:p>
          <w:p w14:paraId="26B8ED26" w14:textId="77777777" w:rsidR="00C82EEA" w:rsidRDefault="00C82EEA" w:rsidP="00B165CD">
            <w:pPr>
              <w:spacing w:after="0"/>
              <w:ind w:firstLine="594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</w:p>
          <w:p w14:paraId="1F6E8806" w14:textId="77777777" w:rsidR="00C82EEA" w:rsidRDefault="00C82EEA" w:rsidP="00B165CD">
            <w:pPr>
              <w:spacing w:after="0"/>
              <w:ind w:firstLine="594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</w:p>
          <w:p w14:paraId="43690802" w14:textId="5ED9F045" w:rsidR="00C82EEA" w:rsidRPr="002F1890" w:rsidRDefault="00C82EEA" w:rsidP="00B165CD">
            <w:pPr>
              <w:spacing w:after="0"/>
              <w:ind w:firstLine="594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2419F" w:rsidRPr="0032419F" w14:paraId="574F4198" w14:textId="77777777" w:rsidTr="00CF0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  <w:jc w:val="center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1DABA9" w14:textId="6E651103" w:rsidR="0049008A" w:rsidRPr="002F1890" w:rsidRDefault="0049008A" w:rsidP="00C82EEA">
            <w:pPr>
              <w:autoSpaceDE w:val="0"/>
              <w:autoSpaceDN w:val="0"/>
              <w:adjustRightInd w:val="0"/>
              <w:spacing w:after="0"/>
              <w:ind w:hanging="12"/>
              <w:jc w:val="right"/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</w:pPr>
            <w:r w:rsidRPr="00400E03">
              <w:rPr>
                <w:rFonts w:asciiTheme="majorBidi" w:eastAsia="Times New Roman" w:hAnsiTheme="majorBidi" w:cstheme="majorBidi"/>
                <w:bCs/>
                <w:color w:val="000000" w:themeColor="text1"/>
                <w:lang w:eastAsia="pt-PT"/>
              </w:rPr>
              <w:t>Proposta de avaliação:</w:t>
            </w:r>
            <w:r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 xml:space="preserve"> </w:t>
            </w:r>
          </w:p>
        </w:tc>
      </w:tr>
      <w:tr w:rsidR="0032419F" w:rsidRPr="0032419F" w14:paraId="5014F782" w14:textId="77777777" w:rsidTr="005E38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0"/>
          <w:jc w:val="center"/>
        </w:trPr>
        <w:tc>
          <w:tcPr>
            <w:tcW w:w="500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43DD6" w14:textId="77777777" w:rsidR="0049008A" w:rsidRPr="00E04765" w:rsidRDefault="0049008A" w:rsidP="00972427">
            <w:pPr>
              <w:autoSpaceDE w:val="0"/>
              <w:autoSpaceDN w:val="0"/>
              <w:adjustRightInd w:val="0"/>
              <w:spacing w:after="0"/>
              <w:ind w:hanging="12"/>
              <w:jc w:val="both"/>
              <w:rPr>
                <w:rFonts w:asciiTheme="majorBidi" w:eastAsia="Times New Roman" w:hAnsiTheme="majorBidi" w:cstheme="majorBidi"/>
                <w:b/>
                <w:color w:val="000000" w:themeColor="text1"/>
                <w:sz w:val="8"/>
                <w:szCs w:val="8"/>
                <w:lang w:eastAsia="pt-PT"/>
              </w:rPr>
            </w:pPr>
          </w:p>
        </w:tc>
      </w:tr>
      <w:tr w:rsidR="0032419F" w:rsidRPr="0032419F" w14:paraId="68063948" w14:textId="77777777" w:rsidTr="00FE100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F681BFB" w14:textId="06B29D02" w:rsidR="004D53E4" w:rsidRPr="002F1890" w:rsidRDefault="004D53E4" w:rsidP="00FE10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</w:pPr>
            <w:r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>DIMENSÃO</w:t>
            </w:r>
            <w:r w:rsidR="008D23E1"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>:</w:t>
            </w:r>
            <w:r w:rsidR="005F204D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 xml:space="preserve"> </w:t>
            </w:r>
            <w:r w:rsidRPr="002F1890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>DESENVOLVIMENTO PROFISSIONAL AO LONGO DA VIDA, INCLUINDO O PERCURSO NO DOMÍNIO DA FORMAÇÃO CONTÍNUA</w:t>
            </w:r>
          </w:p>
        </w:tc>
      </w:tr>
      <w:tr w:rsidR="0032419F" w:rsidRPr="0032419F" w14:paraId="19F6EB70" w14:textId="77777777" w:rsidTr="002A6C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  <w:jc w:val="center"/>
        </w:trPr>
        <w:tc>
          <w:tcPr>
            <w:tcW w:w="5000" w:type="pct"/>
          </w:tcPr>
          <w:p w14:paraId="15DFA88B" w14:textId="2880438C" w:rsidR="00DD495C" w:rsidRPr="002F1890" w:rsidRDefault="00551F6B" w:rsidP="00504455">
            <w:pPr>
              <w:spacing w:after="0"/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</w:pPr>
            <w:r w:rsidRPr="00400E03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 xml:space="preserve">a) </w:t>
            </w:r>
            <w:r w:rsidR="00B8702F" w:rsidRPr="00400E03">
              <w:rPr>
                <w:rFonts w:asciiTheme="majorBidi" w:eastAsia="Times New Roman" w:hAnsiTheme="majorBidi" w:cstheme="majorBidi"/>
                <w:b/>
                <w:color w:val="000000" w:themeColor="text1"/>
                <w:lang w:eastAsia="pt-PT"/>
              </w:rPr>
              <w:t>DESENVOLVIMENTO PROFISSIONAL E FORMAÇÃO CONTÍNUA</w:t>
            </w:r>
          </w:p>
          <w:p w14:paraId="49089D52" w14:textId="77777777" w:rsidR="00DD495C" w:rsidRDefault="00DD495C" w:rsidP="00EF0603">
            <w:pPr>
              <w:autoSpaceDE w:val="0"/>
              <w:autoSpaceDN w:val="0"/>
              <w:adjustRightInd w:val="0"/>
              <w:spacing w:after="0"/>
              <w:ind w:firstLine="647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6A882163" w14:textId="77777777" w:rsidR="00C82EEA" w:rsidRDefault="00C82EEA" w:rsidP="00EF0603">
            <w:pPr>
              <w:autoSpaceDE w:val="0"/>
              <w:autoSpaceDN w:val="0"/>
              <w:adjustRightInd w:val="0"/>
              <w:spacing w:after="0"/>
              <w:ind w:firstLine="647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0375C190" w14:textId="77777777" w:rsidR="00C82EEA" w:rsidRDefault="00C82EEA" w:rsidP="00EF0603">
            <w:pPr>
              <w:autoSpaceDE w:val="0"/>
              <w:autoSpaceDN w:val="0"/>
              <w:adjustRightInd w:val="0"/>
              <w:spacing w:after="0"/>
              <w:ind w:firstLine="647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578F68AF" w14:textId="77777777" w:rsidR="00C82EEA" w:rsidRDefault="00C82EEA" w:rsidP="00EF0603">
            <w:pPr>
              <w:autoSpaceDE w:val="0"/>
              <w:autoSpaceDN w:val="0"/>
              <w:adjustRightInd w:val="0"/>
              <w:spacing w:after="0"/>
              <w:ind w:firstLine="647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33AFE455" w14:textId="77777777" w:rsidR="00C82EEA" w:rsidRDefault="00C82EEA" w:rsidP="00EF0603">
            <w:pPr>
              <w:autoSpaceDE w:val="0"/>
              <w:autoSpaceDN w:val="0"/>
              <w:adjustRightInd w:val="0"/>
              <w:spacing w:after="0"/>
              <w:ind w:firstLine="647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7DD753C9" w14:textId="77777777" w:rsidR="00C82EEA" w:rsidRDefault="00C82EEA" w:rsidP="00EF0603">
            <w:pPr>
              <w:autoSpaceDE w:val="0"/>
              <w:autoSpaceDN w:val="0"/>
              <w:adjustRightInd w:val="0"/>
              <w:spacing w:after="0"/>
              <w:ind w:firstLine="647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4584FD51" w14:textId="6816AD70" w:rsidR="00C82EEA" w:rsidRPr="002F1890" w:rsidRDefault="00C82EEA" w:rsidP="00EF0603">
            <w:pPr>
              <w:autoSpaceDE w:val="0"/>
              <w:autoSpaceDN w:val="0"/>
              <w:adjustRightInd w:val="0"/>
              <w:spacing w:after="0"/>
              <w:ind w:firstLine="647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32419F" w:rsidRPr="0032419F" w14:paraId="5A6616B8" w14:textId="77777777" w:rsidTr="00CF0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  <w:jc w:val="center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B2E774" w14:textId="14DE9CCD" w:rsidR="00D63228" w:rsidRPr="002F1890" w:rsidRDefault="00D63228" w:rsidP="00C82EEA">
            <w:pPr>
              <w:autoSpaceDE w:val="0"/>
              <w:autoSpaceDN w:val="0"/>
              <w:adjustRightInd w:val="0"/>
              <w:spacing w:after="0"/>
              <w:ind w:hanging="12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00E03">
              <w:rPr>
                <w:rFonts w:asciiTheme="majorBidi" w:hAnsiTheme="majorBidi" w:cstheme="majorBidi"/>
                <w:color w:val="000000" w:themeColor="text1"/>
              </w:rPr>
              <w:t>Proposta de avaliação:</w:t>
            </w:r>
            <w:r w:rsidRPr="002F1890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</w:p>
        </w:tc>
      </w:tr>
      <w:tr w:rsidR="0032419F" w:rsidRPr="0032419F" w14:paraId="3D65B4AD" w14:textId="77777777" w:rsidTr="005E38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0"/>
          <w:jc w:val="center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78F82" w14:textId="77777777" w:rsidR="0043534C" w:rsidRDefault="0043534C" w:rsidP="005E38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</w:p>
          <w:p w14:paraId="6A65FB30" w14:textId="77777777" w:rsidR="00FE100A" w:rsidRDefault="00FE100A" w:rsidP="005E38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</w:p>
          <w:p w14:paraId="08F752B4" w14:textId="77777777" w:rsidR="00FE100A" w:rsidRDefault="00FE100A" w:rsidP="005E38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</w:p>
          <w:p w14:paraId="2CC4A9B8" w14:textId="77777777" w:rsidR="00FE100A" w:rsidRDefault="00FE100A" w:rsidP="005E38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</w:p>
          <w:p w14:paraId="6254AE90" w14:textId="77777777" w:rsidR="00FE100A" w:rsidRDefault="00FE100A" w:rsidP="005E38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</w:p>
          <w:p w14:paraId="1E7676DC" w14:textId="77777777" w:rsidR="00FE100A" w:rsidRDefault="00FE100A" w:rsidP="005E38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</w:p>
          <w:p w14:paraId="2D49D350" w14:textId="77777777" w:rsidR="00FE100A" w:rsidRDefault="00FE100A" w:rsidP="005E38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</w:p>
          <w:p w14:paraId="198278EC" w14:textId="41BA9097" w:rsidR="00FE100A" w:rsidRPr="00E04765" w:rsidRDefault="00FE100A" w:rsidP="005E38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8"/>
                <w:szCs w:val="8"/>
              </w:rPr>
            </w:pPr>
          </w:p>
        </w:tc>
      </w:tr>
      <w:tr w:rsidR="0032419F" w:rsidRPr="0032419F" w14:paraId="4DF28F8B" w14:textId="77777777" w:rsidTr="00CF0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  <w:jc w:val="center"/>
        </w:trPr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1D11A82" w14:textId="77777777" w:rsidR="004D53E4" w:rsidRPr="002F1890" w:rsidRDefault="004D53E4" w:rsidP="00F54754">
            <w:pPr>
              <w:autoSpaceDE w:val="0"/>
              <w:autoSpaceDN w:val="0"/>
              <w:adjustRightInd w:val="0"/>
              <w:spacing w:after="0"/>
              <w:ind w:hanging="12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F1890">
              <w:rPr>
                <w:rFonts w:asciiTheme="majorBidi" w:hAnsiTheme="majorBidi" w:cstheme="majorBidi"/>
                <w:b/>
                <w:bCs/>
                <w:color w:val="000000" w:themeColor="text1"/>
              </w:rPr>
              <w:t>BALANÇO FINAL</w:t>
            </w:r>
          </w:p>
        </w:tc>
      </w:tr>
      <w:tr w:rsidR="0032419F" w:rsidRPr="0032419F" w14:paraId="03F8B3A3" w14:textId="77777777" w:rsidTr="00F20E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5"/>
          <w:jc w:val="center"/>
        </w:trPr>
        <w:tc>
          <w:tcPr>
            <w:tcW w:w="5000" w:type="pct"/>
          </w:tcPr>
          <w:p w14:paraId="238016D5" w14:textId="3B323326" w:rsidR="0043534C" w:rsidRPr="00EF7107" w:rsidRDefault="00EF7107" w:rsidP="00EF7107">
            <w:pPr>
              <w:spacing w:after="0"/>
              <w:ind w:firstLine="59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2419F" w:rsidRPr="002F1890" w14:paraId="41D82296" w14:textId="77777777" w:rsidTr="00CF0D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3"/>
          <w:jc w:val="center"/>
        </w:trPr>
        <w:tc>
          <w:tcPr>
            <w:tcW w:w="5000" w:type="pct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71027EA" w14:textId="0FE10802" w:rsidR="00D63228" w:rsidRPr="002F1890" w:rsidRDefault="00D63228" w:rsidP="00C82EEA">
            <w:pPr>
              <w:autoSpaceDE w:val="0"/>
              <w:autoSpaceDN w:val="0"/>
              <w:adjustRightInd w:val="0"/>
              <w:spacing w:after="0"/>
              <w:ind w:hanging="12"/>
              <w:jc w:val="right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400E03">
              <w:rPr>
                <w:rFonts w:asciiTheme="majorBidi" w:hAnsiTheme="majorBidi" w:cstheme="majorBidi"/>
                <w:bCs/>
                <w:color w:val="000000" w:themeColor="text1"/>
              </w:rPr>
              <w:t xml:space="preserve">Proposta de avaliação </w:t>
            </w:r>
            <w:r w:rsidR="00E347B7" w:rsidRPr="00400E03">
              <w:rPr>
                <w:rFonts w:asciiTheme="majorBidi" w:hAnsiTheme="majorBidi" w:cstheme="majorBidi"/>
                <w:bCs/>
                <w:color w:val="000000" w:themeColor="text1"/>
              </w:rPr>
              <w:t>global</w:t>
            </w:r>
            <w:r w:rsidRPr="00400E03">
              <w:rPr>
                <w:rFonts w:asciiTheme="majorBidi" w:hAnsiTheme="majorBidi" w:cstheme="majorBidi"/>
                <w:bCs/>
                <w:color w:val="000000" w:themeColor="text1"/>
              </w:rPr>
              <w:t>:</w:t>
            </w:r>
            <w:r w:rsidR="00C144F4" w:rsidRPr="002F1890">
              <w:rPr>
                <w:rFonts w:asciiTheme="majorBidi" w:hAnsiTheme="majorBidi" w:cstheme="majorBidi"/>
                <w:b/>
                <w:color w:val="000000" w:themeColor="text1"/>
              </w:rPr>
              <w:t xml:space="preserve"> </w:t>
            </w:r>
          </w:p>
        </w:tc>
      </w:tr>
    </w:tbl>
    <w:p w14:paraId="46FCE7FA" w14:textId="77777777" w:rsidR="00C82EEA" w:rsidRDefault="00C82EEA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6F5C44F3" w14:textId="77777777" w:rsidR="00C82EEA" w:rsidRDefault="00C82EEA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41CE0408" w14:textId="77777777" w:rsidR="00C82EEA" w:rsidRDefault="00C82EEA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177D7429" w14:textId="77777777" w:rsidR="00C82EEA" w:rsidRDefault="00C82EEA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42DE06C9" w14:textId="77777777" w:rsidR="00C82EEA" w:rsidRDefault="00C82EEA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5AB72835" w14:textId="77777777" w:rsidR="00C82EEA" w:rsidRDefault="00C82EEA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3F8E5544" w14:textId="77777777" w:rsidR="00C82EEA" w:rsidRDefault="00C82EEA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5269EDA4" w14:textId="77777777" w:rsidR="00C82EEA" w:rsidRDefault="00C82EEA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44CE818C" w14:textId="77777777" w:rsidR="00C82EEA" w:rsidRDefault="00C82EEA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414CB0F3" w14:textId="77777777" w:rsidR="00C82EEA" w:rsidRDefault="00C82EEA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0D3E04A3" w14:textId="77777777" w:rsidR="005F204D" w:rsidRDefault="005F204D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362D32FE" w14:textId="77777777" w:rsidR="00C82EEA" w:rsidRDefault="00C82EEA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14:paraId="4EC8410E" w14:textId="12504A5E" w:rsidR="0009373E" w:rsidRPr="002F1890" w:rsidRDefault="00B8702F" w:rsidP="00544D0F">
      <w:pPr>
        <w:spacing w:after="0"/>
        <w:jc w:val="center"/>
        <w:rPr>
          <w:rFonts w:asciiTheme="majorBidi" w:hAnsiTheme="majorBidi" w:cstheme="majorBidi"/>
          <w:b/>
          <w:sz w:val="24"/>
        </w:rPr>
      </w:pPr>
      <w:r w:rsidRPr="002F1890">
        <w:rPr>
          <w:rFonts w:asciiTheme="majorBidi" w:hAnsiTheme="majorBidi" w:cstheme="majorBidi"/>
          <w:b/>
          <w:sz w:val="24"/>
        </w:rPr>
        <w:lastRenderedPageBreak/>
        <w:t xml:space="preserve">REFERÊNCIAS BIBLIOGRÁFICAS </w:t>
      </w:r>
    </w:p>
    <w:p w14:paraId="7F0A1682" w14:textId="1F448974" w:rsidR="005F204D" w:rsidRDefault="005F204D">
      <w:pPr>
        <w:spacing w:after="0" w:line="240" w:lineRule="auto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br w:type="page"/>
      </w:r>
    </w:p>
    <w:p w14:paraId="2359EF60" w14:textId="4C40ED3F" w:rsidR="00C82EEA" w:rsidRDefault="005F204D" w:rsidP="008E1BB2">
      <w:pPr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</w:rPr>
        <w:t>ANEXOS</w:t>
      </w:r>
    </w:p>
    <w:p w14:paraId="410E6A12" w14:textId="77777777" w:rsidR="00C82EEA" w:rsidRDefault="00C82EEA" w:rsidP="008E1BB2">
      <w:pPr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6107FD4B" w14:textId="77777777" w:rsidR="00C82EEA" w:rsidRDefault="00C82EEA" w:rsidP="008E1BB2">
      <w:pPr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14:paraId="42F74865" w14:textId="617B415A" w:rsidR="00FE100A" w:rsidRPr="002F1890" w:rsidRDefault="00FE100A" w:rsidP="00FE100A">
      <w:pPr>
        <w:autoSpaceDE w:val="0"/>
        <w:autoSpaceDN w:val="0"/>
        <w:adjustRightInd w:val="0"/>
        <w:spacing w:after="0" w:line="360" w:lineRule="auto"/>
        <w:ind w:right="-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5A1620EE" w14:textId="786CC926" w:rsidR="004B0A6E" w:rsidRPr="002F1890" w:rsidRDefault="004B0A6E" w:rsidP="00B57F84">
      <w:pPr>
        <w:spacing w:after="0" w:line="240" w:lineRule="auto"/>
        <w:rPr>
          <w:rFonts w:asciiTheme="majorBidi" w:hAnsiTheme="majorBidi" w:cstheme="majorBidi"/>
          <w:bCs/>
          <w:color w:val="000000" w:themeColor="text1"/>
        </w:rPr>
      </w:pPr>
    </w:p>
    <w:sectPr w:rsidR="004B0A6E" w:rsidRPr="002F1890" w:rsidSect="00A31AA0">
      <w:pgSz w:w="11906" w:h="16838" w:code="9"/>
      <w:pgMar w:top="720" w:right="991" w:bottom="720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111CD" w14:textId="77777777" w:rsidR="00684508" w:rsidRDefault="00684508" w:rsidP="006F0A3F">
      <w:pPr>
        <w:spacing w:after="0" w:line="240" w:lineRule="auto"/>
      </w:pPr>
      <w:r>
        <w:separator/>
      </w:r>
    </w:p>
  </w:endnote>
  <w:endnote w:type="continuationSeparator" w:id="0">
    <w:p w14:paraId="3281FBE1" w14:textId="77777777" w:rsidR="00684508" w:rsidRDefault="00684508" w:rsidP="006F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DDD1E" w14:textId="77777777" w:rsidR="00684508" w:rsidRDefault="00684508" w:rsidP="006F0A3F">
      <w:pPr>
        <w:spacing w:after="0" w:line="240" w:lineRule="auto"/>
      </w:pPr>
      <w:r>
        <w:separator/>
      </w:r>
    </w:p>
  </w:footnote>
  <w:footnote w:type="continuationSeparator" w:id="0">
    <w:p w14:paraId="064659AA" w14:textId="77777777" w:rsidR="00684508" w:rsidRDefault="00684508" w:rsidP="006F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76F9"/>
    <w:multiLevelType w:val="hybridMultilevel"/>
    <w:tmpl w:val="B6624B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6D92"/>
    <w:multiLevelType w:val="hybridMultilevel"/>
    <w:tmpl w:val="7E108BA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35D61"/>
    <w:multiLevelType w:val="hybridMultilevel"/>
    <w:tmpl w:val="5680F83E"/>
    <w:lvl w:ilvl="0" w:tplc="08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EA17567"/>
    <w:multiLevelType w:val="multilevel"/>
    <w:tmpl w:val="8CF63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0B21B2"/>
    <w:multiLevelType w:val="hybridMultilevel"/>
    <w:tmpl w:val="4DA06AE0"/>
    <w:lvl w:ilvl="0" w:tplc="90BE6FF8">
      <w:start w:val="1"/>
      <w:numFmt w:val="decimal"/>
      <w:lvlText w:val="%1."/>
      <w:lvlJc w:val="left"/>
      <w:pPr>
        <w:ind w:left="769" w:hanging="360"/>
      </w:pPr>
      <w:rPr>
        <w:rFonts w:hint="default"/>
        <w:color w:val="000000" w:themeColor="text1"/>
      </w:rPr>
    </w:lvl>
    <w:lvl w:ilvl="1" w:tplc="08160019">
      <w:start w:val="1"/>
      <w:numFmt w:val="lowerLetter"/>
      <w:lvlText w:val="%2."/>
      <w:lvlJc w:val="left"/>
      <w:pPr>
        <w:ind w:left="1489" w:hanging="360"/>
      </w:pPr>
    </w:lvl>
    <w:lvl w:ilvl="2" w:tplc="0816001B" w:tentative="1">
      <w:start w:val="1"/>
      <w:numFmt w:val="lowerRoman"/>
      <w:lvlText w:val="%3."/>
      <w:lvlJc w:val="right"/>
      <w:pPr>
        <w:ind w:left="2209" w:hanging="180"/>
      </w:pPr>
    </w:lvl>
    <w:lvl w:ilvl="3" w:tplc="0816000F" w:tentative="1">
      <w:start w:val="1"/>
      <w:numFmt w:val="decimal"/>
      <w:lvlText w:val="%4."/>
      <w:lvlJc w:val="left"/>
      <w:pPr>
        <w:ind w:left="2929" w:hanging="360"/>
      </w:pPr>
    </w:lvl>
    <w:lvl w:ilvl="4" w:tplc="08160019" w:tentative="1">
      <w:start w:val="1"/>
      <w:numFmt w:val="lowerLetter"/>
      <w:lvlText w:val="%5."/>
      <w:lvlJc w:val="left"/>
      <w:pPr>
        <w:ind w:left="3649" w:hanging="360"/>
      </w:pPr>
    </w:lvl>
    <w:lvl w:ilvl="5" w:tplc="0816001B" w:tentative="1">
      <w:start w:val="1"/>
      <w:numFmt w:val="lowerRoman"/>
      <w:lvlText w:val="%6."/>
      <w:lvlJc w:val="right"/>
      <w:pPr>
        <w:ind w:left="4369" w:hanging="180"/>
      </w:pPr>
    </w:lvl>
    <w:lvl w:ilvl="6" w:tplc="0816000F" w:tentative="1">
      <w:start w:val="1"/>
      <w:numFmt w:val="decimal"/>
      <w:lvlText w:val="%7."/>
      <w:lvlJc w:val="left"/>
      <w:pPr>
        <w:ind w:left="5089" w:hanging="360"/>
      </w:pPr>
    </w:lvl>
    <w:lvl w:ilvl="7" w:tplc="08160019" w:tentative="1">
      <w:start w:val="1"/>
      <w:numFmt w:val="lowerLetter"/>
      <w:lvlText w:val="%8."/>
      <w:lvlJc w:val="left"/>
      <w:pPr>
        <w:ind w:left="5809" w:hanging="360"/>
      </w:pPr>
    </w:lvl>
    <w:lvl w:ilvl="8" w:tplc="0816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5" w15:restartNumberingAfterBreak="0">
    <w:nsid w:val="10B776A0"/>
    <w:multiLevelType w:val="hybridMultilevel"/>
    <w:tmpl w:val="3BB4CF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52073"/>
    <w:multiLevelType w:val="multilevel"/>
    <w:tmpl w:val="128601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AC1AD5"/>
    <w:multiLevelType w:val="multilevel"/>
    <w:tmpl w:val="128601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CD2091"/>
    <w:multiLevelType w:val="hybridMultilevel"/>
    <w:tmpl w:val="100C1E10"/>
    <w:lvl w:ilvl="0" w:tplc="08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16D92CFD"/>
    <w:multiLevelType w:val="hybridMultilevel"/>
    <w:tmpl w:val="327E82C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695CC1"/>
    <w:multiLevelType w:val="hybridMultilevel"/>
    <w:tmpl w:val="3C98F66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70CAD"/>
    <w:multiLevelType w:val="hybridMultilevel"/>
    <w:tmpl w:val="DDF214A2"/>
    <w:lvl w:ilvl="0" w:tplc="08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B647F53"/>
    <w:multiLevelType w:val="hybridMultilevel"/>
    <w:tmpl w:val="EA0C920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27AB4"/>
    <w:multiLevelType w:val="hybridMultilevel"/>
    <w:tmpl w:val="3F9468A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2717A"/>
    <w:multiLevelType w:val="hybridMultilevel"/>
    <w:tmpl w:val="4638640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BC28D1"/>
    <w:multiLevelType w:val="hybridMultilevel"/>
    <w:tmpl w:val="419A3524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25F08"/>
    <w:multiLevelType w:val="hybridMultilevel"/>
    <w:tmpl w:val="DB361E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A55D4"/>
    <w:multiLevelType w:val="hybridMultilevel"/>
    <w:tmpl w:val="BEF68B36"/>
    <w:lvl w:ilvl="0" w:tplc="0816000D">
      <w:start w:val="1"/>
      <w:numFmt w:val="bullet"/>
      <w:lvlText w:val=""/>
      <w:lvlJc w:val="left"/>
      <w:pPr>
        <w:ind w:left="13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8" w15:restartNumberingAfterBreak="0">
    <w:nsid w:val="50A105BD"/>
    <w:multiLevelType w:val="hybridMultilevel"/>
    <w:tmpl w:val="ACB640B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142E64"/>
    <w:multiLevelType w:val="hybridMultilevel"/>
    <w:tmpl w:val="3D544EDA"/>
    <w:lvl w:ilvl="0" w:tplc="0816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20" w15:restartNumberingAfterBreak="0">
    <w:nsid w:val="5854490B"/>
    <w:multiLevelType w:val="hybridMultilevel"/>
    <w:tmpl w:val="BCD615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A64AF"/>
    <w:multiLevelType w:val="hybridMultilevel"/>
    <w:tmpl w:val="D1CADDE2"/>
    <w:lvl w:ilvl="0" w:tplc="0816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2" w15:restartNumberingAfterBreak="0">
    <w:nsid w:val="5A3E4614"/>
    <w:multiLevelType w:val="hybridMultilevel"/>
    <w:tmpl w:val="7CE24C94"/>
    <w:lvl w:ilvl="0" w:tplc="0816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3" w15:restartNumberingAfterBreak="0">
    <w:nsid w:val="5BBA4834"/>
    <w:multiLevelType w:val="hybridMultilevel"/>
    <w:tmpl w:val="4CB0693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95EB7"/>
    <w:multiLevelType w:val="hybridMultilevel"/>
    <w:tmpl w:val="55980482"/>
    <w:lvl w:ilvl="0" w:tplc="0816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5" w15:restartNumberingAfterBreak="0">
    <w:nsid w:val="5E110159"/>
    <w:multiLevelType w:val="hybridMultilevel"/>
    <w:tmpl w:val="D5DE4EA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A2098"/>
    <w:multiLevelType w:val="hybridMultilevel"/>
    <w:tmpl w:val="28FE04A8"/>
    <w:lvl w:ilvl="0" w:tplc="0816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7" w15:restartNumberingAfterBreak="0">
    <w:nsid w:val="604F7BBE"/>
    <w:multiLevelType w:val="hybridMultilevel"/>
    <w:tmpl w:val="EA7EAC14"/>
    <w:lvl w:ilvl="0" w:tplc="0816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8" w15:restartNumberingAfterBreak="0">
    <w:nsid w:val="61781452"/>
    <w:multiLevelType w:val="hybridMultilevel"/>
    <w:tmpl w:val="86EA23F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551EB"/>
    <w:multiLevelType w:val="hybridMultilevel"/>
    <w:tmpl w:val="60CE36DE"/>
    <w:lvl w:ilvl="0" w:tplc="0816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30" w15:restartNumberingAfterBreak="0">
    <w:nsid w:val="79614973"/>
    <w:multiLevelType w:val="hybridMultilevel"/>
    <w:tmpl w:val="EE6A1B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25"/>
  </w:num>
  <w:num w:numId="5">
    <w:abstractNumId w:val="23"/>
  </w:num>
  <w:num w:numId="6">
    <w:abstractNumId w:val="20"/>
  </w:num>
  <w:num w:numId="7">
    <w:abstractNumId w:val="30"/>
  </w:num>
  <w:num w:numId="8">
    <w:abstractNumId w:val="16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26"/>
  </w:num>
  <w:num w:numId="14">
    <w:abstractNumId w:val="14"/>
  </w:num>
  <w:num w:numId="15">
    <w:abstractNumId w:val="18"/>
  </w:num>
  <w:num w:numId="16">
    <w:abstractNumId w:val="1"/>
  </w:num>
  <w:num w:numId="17">
    <w:abstractNumId w:val="15"/>
  </w:num>
  <w:num w:numId="18">
    <w:abstractNumId w:val="4"/>
  </w:num>
  <w:num w:numId="19">
    <w:abstractNumId w:val="0"/>
  </w:num>
  <w:num w:numId="20">
    <w:abstractNumId w:val="28"/>
  </w:num>
  <w:num w:numId="21">
    <w:abstractNumId w:val="17"/>
  </w:num>
  <w:num w:numId="22">
    <w:abstractNumId w:val="29"/>
  </w:num>
  <w:num w:numId="23">
    <w:abstractNumId w:val="11"/>
  </w:num>
  <w:num w:numId="24">
    <w:abstractNumId w:val="2"/>
  </w:num>
  <w:num w:numId="25">
    <w:abstractNumId w:val="24"/>
  </w:num>
  <w:num w:numId="26">
    <w:abstractNumId w:val="8"/>
  </w:num>
  <w:num w:numId="27">
    <w:abstractNumId w:val="22"/>
  </w:num>
  <w:num w:numId="28">
    <w:abstractNumId w:val="21"/>
  </w:num>
  <w:num w:numId="29">
    <w:abstractNumId w:val="27"/>
  </w:num>
  <w:num w:numId="30">
    <w:abstractNumId w:val="1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2A"/>
    <w:rsid w:val="00002535"/>
    <w:rsid w:val="00002D29"/>
    <w:rsid w:val="00003E03"/>
    <w:rsid w:val="00004666"/>
    <w:rsid w:val="000056AA"/>
    <w:rsid w:val="0000772B"/>
    <w:rsid w:val="00007862"/>
    <w:rsid w:val="00011902"/>
    <w:rsid w:val="0001474C"/>
    <w:rsid w:val="00017FC3"/>
    <w:rsid w:val="00021470"/>
    <w:rsid w:val="00021765"/>
    <w:rsid w:val="00022101"/>
    <w:rsid w:val="00022269"/>
    <w:rsid w:val="00025B87"/>
    <w:rsid w:val="00027B77"/>
    <w:rsid w:val="00027B7F"/>
    <w:rsid w:val="000320C7"/>
    <w:rsid w:val="000344D5"/>
    <w:rsid w:val="00034B76"/>
    <w:rsid w:val="0003500F"/>
    <w:rsid w:val="00035442"/>
    <w:rsid w:val="0003562F"/>
    <w:rsid w:val="00042B41"/>
    <w:rsid w:val="00046C16"/>
    <w:rsid w:val="00047DC1"/>
    <w:rsid w:val="00047E7F"/>
    <w:rsid w:val="0005024A"/>
    <w:rsid w:val="000539B4"/>
    <w:rsid w:val="000550A2"/>
    <w:rsid w:val="0005553B"/>
    <w:rsid w:val="000568E2"/>
    <w:rsid w:val="00060AD2"/>
    <w:rsid w:val="00061911"/>
    <w:rsid w:val="0006540B"/>
    <w:rsid w:val="00071A06"/>
    <w:rsid w:val="0008101A"/>
    <w:rsid w:val="000923C0"/>
    <w:rsid w:val="000928D2"/>
    <w:rsid w:val="00092F22"/>
    <w:rsid w:val="0009373E"/>
    <w:rsid w:val="000A33F8"/>
    <w:rsid w:val="000A4B4F"/>
    <w:rsid w:val="000A6D8D"/>
    <w:rsid w:val="000B2693"/>
    <w:rsid w:val="000B30C7"/>
    <w:rsid w:val="000B706F"/>
    <w:rsid w:val="000D0AF0"/>
    <w:rsid w:val="000D1355"/>
    <w:rsid w:val="000D3CA4"/>
    <w:rsid w:val="000D49C3"/>
    <w:rsid w:val="000D5AA0"/>
    <w:rsid w:val="000D62B5"/>
    <w:rsid w:val="000D796D"/>
    <w:rsid w:val="000E0C43"/>
    <w:rsid w:val="000E1E68"/>
    <w:rsid w:val="000E312F"/>
    <w:rsid w:val="000E34B4"/>
    <w:rsid w:val="000F1291"/>
    <w:rsid w:val="000F4A11"/>
    <w:rsid w:val="000F4CBF"/>
    <w:rsid w:val="000F52EC"/>
    <w:rsid w:val="000F79CE"/>
    <w:rsid w:val="00100615"/>
    <w:rsid w:val="00105763"/>
    <w:rsid w:val="001060B6"/>
    <w:rsid w:val="00110CA7"/>
    <w:rsid w:val="0011137D"/>
    <w:rsid w:val="00113037"/>
    <w:rsid w:val="001160D0"/>
    <w:rsid w:val="00116F21"/>
    <w:rsid w:val="001200FF"/>
    <w:rsid w:val="0012358C"/>
    <w:rsid w:val="0012464D"/>
    <w:rsid w:val="00124EE7"/>
    <w:rsid w:val="0012515A"/>
    <w:rsid w:val="0012637D"/>
    <w:rsid w:val="0013053C"/>
    <w:rsid w:val="00131796"/>
    <w:rsid w:val="00132C07"/>
    <w:rsid w:val="00133133"/>
    <w:rsid w:val="00143417"/>
    <w:rsid w:val="00150EB2"/>
    <w:rsid w:val="00151AC5"/>
    <w:rsid w:val="00152141"/>
    <w:rsid w:val="001607CB"/>
    <w:rsid w:val="00161A70"/>
    <w:rsid w:val="00162E49"/>
    <w:rsid w:val="00163962"/>
    <w:rsid w:val="00164A7C"/>
    <w:rsid w:val="00165301"/>
    <w:rsid w:val="0016609A"/>
    <w:rsid w:val="001663ED"/>
    <w:rsid w:val="0017225E"/>
    <w:rsid w:val="001757D8"/>
    <w:rsid w:val="0017612B"/>
    <w:rsid w:val="00180DE9"/>
    <w:rsid w:val="0018116B"/>
    <w:rsid w:val="00191352"/>
    <w:rsid w:val="00191438"/>
    <w:rsid w:val="00196EF1"/>
    <w:rsid w:val="001A5FAF"/>
    <w:rsid w:val="001A78A1"/>
    <w:rsid w:val="001B4891"/>
    <w:rsid w:val="001B4FB3"/>
    <w:rsid w:val="001B5A77"/>
    <w:rsid w:val="001C09F3"/>
    <w:rsid w:val="001C1DF0"/>
    <w:rsid w:val="001C203A"/>
    <w:rsid w:val="001C209F"/>
    <w:rsid w:val="001C3581"/>
    <w:rsid w:val="001C7557"/>
    <w:rsid w:val="001D270C"/>
    <w:rsid w:val="001D38AA"/>
    <w:rsid w:val="001D6D1B"/>
    <w:rsid w:val="001D7CFE"/>
    <w:rsid w:val="001D7FFA"/>
    <w:rsid w:val="001E5063"/>
    <w:rsid w:val="001E7361"/>
    <w:rsid w:val="001F3EE4"/>
    <w:rsid w:val="001F558F"/>
    <w:rsid w:val="001F7B69"/>
    <w:rsid w:val="002013F5"/>
    <w:rsid w:val="002015D8"/>
    <w:rsid w:val="00201B89"/>
    <w:rsid w:val="002020D6"/>
    <w:rsid w:val="00202D5C"/>
    <w:rsid w:val="002030A2"/>
    <w:rsid w:val="00210182"/>
    <w:rsid w:val="00214519"/>
    <w:rsid w:val="00222DBB"/>
    <w:rsid w:val="00224628"/>
    <w:rsid w:val="002271B1"/>
    <w:rsid w:val="00233B3C"/>
    <w:rsid w:val="0023737F"/>
    <w:rsid w:val="00240BB2"/>
    <w:rsid w:val="0024467A"/>
    <w:rsid w:val="002502F2"/>
    <w:rsid w:val="0025334C"/>
    <w:rsid w:val="0025398D"/>
    <w:rsid w:val="0025535C"/>
    <w:rsid w:val="00256957"/>
    <w:rsid w:val="00260350"/>
    <w:rsid w:val="0026204A"/>
    <w:rsid w:val="00263D5A"/>
    <w:rsid w:val="00267217"/>
    <w:rsid w:val="00267484"/>
    <w:rsid w:val="00267DB9"/>
    <w:rsid w:val="00271E53"/>
    <w:rsid w:val="00275544"/>
    <w:rsid w:val="002809B3"/>
    <w:rsid w:val="00283241"/>
    <w:rsid w:val="002873B7"/>
    <w:rsid w:val="0029361A"/>
    <w:rsid w:val="002969D0"/>
    <w:rsid w:val="002A6CA2"/>
    <w:rsid w:val="002A6CFC"/>
    <w:rsid w:val="002B108A"/>
    <w:rsid w:val="002B1FF5"/>
    <w:rsid w:val="002B4AF9"/>
    <w:rsid w:val="002B7DBE"/>
    <w:rsid w:val="002C0A8A"/>
    <w:rsid w:val="002C147B"/>
    <w:rsid w:val="002C2DD9"/>
    <w:rsid w:val="002C3CDC"/>
    <w:rsid w:val="002C5491"/>
    <w:rsid w:val="002C594B"/>
    <w:rsid w:val="002C7E2A"/>
    <w:rsid w:val="002D3BA3"/>
    <w:rsid w:val="002D63E6"/>
    <w:rsid w:val="002D6694"/>
    <w:rsid w:val="002E0E76"/>
    <w:rsid w:val="002E1CDF"/>
    <w:rsid w:val="002E33A0"/>
    <w:rsid w:val="002E7728"/>
    <w:rsid w:val="002F1890"/>
    <w:rsid w:val="002F2213"/>
    <w:rsid w:val="002F2E89"/>
    <w:rsid w:val="003071C7"/>
    <w:rsid w:val="003132E0"/>
    <w:rsid w:val="003147B8"/>
    <w:rsid w:val="0032419F"/>
    <w:rsid w:val="003327F6"/>
    <w:rsid w:val="00332940"/>
    <w:rsid w:val="003331C7"/>
    <w:rsid w:val="00343F59"/>
    <w:rsid w:val="003478BE"/>
    <w:rsid w:val="00350786"/>
    <w:rsid w:val="0035083A"/>
    <w:rsid w:val="00352BE3"/>
    <w:rsid w:val="00353256"/>
    <w:rsid w:val="00363101"/>
    <w:rsid w:val="00373BE6"/>
    <w:rsid w:val="00375FC5"/>
    <w:rsid w:val="00376131"/>
    <w:rsid w:val="00380B4F"/>
    <w:rsid w:val="00381167"/>
    <w:rsid w:val="003817D0"/>
    <w:rsid w:val="003818FB"/>
    <w:rsid w:val="003828B4"/>
    <w:rsid w:val="00387C56"/>
    <w:rsid w:val="00387F78"/>
    <w:rsid w:val="00393FC5"/>
    <w:rsid w:val="00394385"/>
    <w:rsid w:val="003963EB"/>
    <w:rsid w:val="00396A2E"/>
    <w:rsid w:val="003A0960"/>
    <w:rsid w:val="003A0CE6"/>
    <w:rsid w:val="003A2CA3"/>
    <w:rsid w:val="003A32D3"/>
    <w:rsid w:val="003A75ED"/>
    <w:rsid w:val="003B3445"/>
    <w:rsid w:val="003B3602"/>
    <w:rsid w:val="003B3D32"/>
    <w:rsid w:val="003B6F6F"/>
    <w:rsid w:val="003C1D71"/>
    <w:rsid w:val="003C6468"/>
    <w:rsid w:val="003D2805"/>
    <w:rsid w:val="003D3F9A"/>
    <w:rsid w:val="003E345D"/>
    <w:rsid w:val="003E5B47"/>
    <w:rsid w:val="003E6D50"/>
    <w:rsid w:val="003F46E3"/>
    <w:rsid w:val="003F522D"/>
    <w:rsid w:val="00400E03"/>
    <w:rsid w:val="00403E00"/>
    <w:rsid w:val="004141D7"/>
    <w:rsid w:val="00416421"/>
    <w:rsid w:val="00421811"/>
    <w:rsid w:val="00422DB6"/>
    <w:rsid w:val="004252F9"/>
    <w:rsid w:val="00426173"/>
    <w:rsid w:val="004325EB"/>
    <w:rsid w:val="00432859"/>
    <w:rsid w:val="00432E32"/>
    <w:rsid w:val="0043534C"/>
    <w:rsid w:val="00441A2F"/>
    <w:rsid w:val="00446677"/>
    <w:rsid w:val="00447028"/>
    <w:rsid w:val="0045049D"/>
    <w:rsid w:val="00451800"/>
    <w:rsid w:val="00455F37"/>
    <w:rsid w:val="00457F4A"/>
    <w:rsid w:val="004601C8"/>
    <w:rsid w:val="00460F5B"/>
    <w:rsid w:val="00461A2A"/>
    <w:rsid w:val="0046560D"/>
    <w:rsid w:val="00466334"/>
    <w:rsid w:val="00467728"/>
    <w:rsid w:val="00470F74"/>
    <w:rsid w:val="004710FF"/>
    <w:rsid w:val="004728B8"/>
    <w:rsid w:val="004755A3"/>
    <w:rsid w:val="00483E71"/>
    <w:rsid w:val="00483E8D"/>
    <w:rsid w:val="00484B8D"/>
    <w:rsid w:val="00487C66"/>
    <w:rsid w:val="0049008A"/>
    <w:rsid w:val="004933A2"/>
    <w:rsid w:val="004A418D"/>
    <w:rsid w:val="004B0A6E"/>
    <w:rsid w:val="004C0A1D"/>
    <w:rsid w:val="004C3042"/>
    <w:rsid w:val="004C37BF"/>
    <w:rsid w:val="004C48D9"/>
    <w:rsid w:val="004C49DE"/>
    <w:rsid w:val="004C658C"/>
    <w:rsid w:val="004C7180"/>
    <w:rsid w:val="004D3027"/>
    <w:rsid w:val="004D334D"/>
    <w:rsid w:val="004D4F9A"/>
    <w:rsid w:val="004D53E4"/>
    <w:rsid w:val="004D5DBB"/>
    <w:rsid w:val="004D77A5"/>
    <w:rsid w:val="004E3D94"/>
    <w:rsid w:val="004E621C"/>
    <w:rsid w:val="004F1B5A"/>
    <w:rsid w:val="004F5DC2"/>
    <w:rsid w:val="004F6A25"/>
    <w:rsid w:val="00501E7D"/>
    <w:rsid w:val="00504455"/>
    <w:rsid w:val="0050521B"/>
    <w:rsid w:val="005128FC"/>
    <w:rsid w:val="00516909"/>
    <w:rsid w:val="005235FC"/>
    <w:rsid w:val="00524BA8"/>
    <w:rsid w:val="005315A1"/>
    <w:rsid w:val="005346AA"/>
    <w:rsid w:val="00534D37"/>
    <w:rsid w:val="00536B87"/>
    <w:rsid w:val="00537D06"/>
    <w:rsid w:val="005400D4"/>
    <w:rsid w:val="00541E02"/>
    <w:rsid w:val="00542F96"/>
    <w:rsid w:val="00544D0F"/>
    <w:rsid w:val="00544DCC"/>
    <w:rsid w:val="00545A76"/>
    <w:rsid w:val="00550D61"/>
    <w:rsid w:val="00551F6B"/>
    <w:rsid w:val="00555C22"/>
    <w:rsid w:val="00555ECB"/>
    <w:rsid w:val="00557977"/>
    <w:rsid w:val="0056213B"/>
    <w:rsid w:val="00566730"/>
    <w:rsid w:val="005763A8"/>
    <w:rsid w:val="005816F9"/>
    <w:rsid w:val="00581876"/>
    <w:rsid w:val="005824DF"/>
    <w:rsid w:val="00584B9C"/>
    <w:rsid w:val="00586929"/>
    <w:rsid w:val="00586B56"/>
    <w:rsid w:val="00587C42"/>
    <w:rsid w:val="005906E3"/>
    <w:rsid w:val="00590A53"/>
    <w:rsid w:val="005A0201"/>
    <w:rsid w:val="005A0F1B"/>
    <w:rsid w:val="005A3715"/>
    <w:rsid w:val="005A3910"/>
    <w:rsid w:val="005A442C"/>
    <w:rsid w:val="005B115B"/>
    <w:rsid w:val="005B2C1E"/>
    <w:rsid w:val="005B2C5C"/>
    <w:rsid w:val="005B3330"/>
    <w:rsid w:val="005B349A"/>
    <w:rsid w:val="005B5D91"/>
    <w:rsid w:val="005C4AA7"/>
    <w:rsid w:val="005C511D"/>
    <w:rsid w:val="005C6D03"/>
    <w:rsid w:val="005C70C0"/>
    <w:rsid w:val="005D2FC7"/>
    <w:rsid w:val="005D3519"/>
    <w:rsid w:val="005D65E9"/>
    <w:rsid w:val="005D6E0A"/>
    <w:rsid w:val="005D7277"/>
    <w:rsid w:val="005E1F16"/>
    <w:rsid w:val="005E28F8"/>
    <w:rsid w:val="005E387B"/>
    <w:rsid w:val="005E54A9"/>
    <w:rsid w:val="005F001D"/>
    <w:rsid w:val="005F01FA"/>
    <w:rsid w:val="005F0237"/>
    <w:rsid w:val="005F16BB"/>
    <w:rsid w:val="005F204D"/>
    <w:rsid w:val="005F2D15"/>
    <w:rsid w:val="005F65EC"/>
    <w:rsid w:val="005F6F70"/>
    <w:rsid w:val="005F6FF1"/>
    <w:rsid w:val="006059E5"/>
    <w:rsid w:val="00607778"/>
    <w:rsid w:val="00607CA9"/>
    <w:rsid w:val="006125E4"/>
    <w:rsid w:val="00612CF5"/>
    <w:rsid w:val="00621980"/>
    <w:rsid w:val="006235FA"/>
    <w:rsid w:val="00625D5D"/>
    <w:rsid w:val="006332EF"/>
    <w:rsid w:val="00635284"/>
    <w:rsid w:val="0063689D"/>
    <w:rsid w:val="00640F9A"/>
    <w:rsid w:val="00641551"/>
    <w:rsid w:val="00642E55"/>
    <w:rsid w:val="00646518"/>
    <w:rsid w:val="00651497"/>
    <w:rsid w:val="006514CB"/>
    <w:rsid w:val="0065595F"/>
    <w:rsid w:val="00656439"/>
    <w:rsid w:val="00660986"/>
    <w:rsid w:val="00661AF3"/>
    <w:rsid w:val="0066202B"/>
    <w:rsid w:val="00664C0B"/>
    <w:rsid w:val="00674A25"/>
    <w:rsid w:val="00677E9C"/>
    <w:rsid w:val="006800CB"/>
    <w:rsid w:val="0068072A"/>
    <w:rsid w:val="006822FF"/>
    <w:rsid w:val="00682444"/>
    <w:rsid w:val="00684508"/>
    <w:rsid w:val="00685518"/>
    <w:rsid w:val="0068780C"/>
    <w:rsid w:val="00690129"/>
    <w:rsid w:val="0069284D"/>
    <w:rsid w:val="00692CD5"/>
    <w:rsid w:val="006A2132"/>
    <w:rsid w:val="006A2929"/>
    <w:rsid w:val="006A4958"/>
    <w:rsid w:val="006A540F"/>
    <w:rsid w:val="006A764D"/>
    <w:rsid w:val="006B2C41"/>
    <w:rsid w:val="006B4991"/>
    <w:rsid w:val="006C3B84"/>
    <w:rsid w:val="006C3EF3"/>
    <w:rsid w:val="006C56D0"/>
    <w:rsid w:val="006C5C66"/>
    <w:rsid w:val="006D2024"/>
    <w:rsid w:val="006D33AD"/>
    <w:rsid w:val="006D4F56"/>
    <w:rsid w:val="006E19AF"/>
    <w:rsid w:val="006E2876"/>
    <w:rsid w:val="006E4D0E"/>
    <w:rsid w:val="006E78AC"/>
    <w:rsid w:val="006F0A3F"/>
    <w:rsid w:val="006F3037"/>
    <w:rsid w:val="006F4B7C"/>
    <w:rsid w:val="006F55C9"/>
    <w:rsid w:val="006F6C3E"/>
    <w:rsid w:val="006F7D6C"/>
    <w:rsid w:val="00700DA3"/>
    <w:rsid w:val="007012E4"/>
    <w:rsid w:val="007021DE"/>
    <w:rsid w:val="007068C6"/>
    <w:rsid w:val="00706BA3"/>
    <w:rsid w:val="007075AB"/>
    <w:rsid w:val="00710EBE"/>
    <w:rsid w:val="00711897"/>
    <w:rsid w:val="007148C0"/>
    <w:rsid w:val="00715143"/>
    <w:rsid w:val="0071623B"/>
    <w:rsid w:val="007175E0"/>
    <w:rsid w:val="007177D9"/>
    <w:rsid w:val="007226D5"/>
    <w:rsid w:val="00724117"/>
    <w:rsid w:val="00727C10"/>
    <w:rsid w:val="00732EA8"/>
    <w:rsid w:val="007338F7"/>
    <w:rsid w:val="00734545"/>
    <w:rsid w:val="007365D5"/>
    <w:rsid w:val="007376D2"/>
    <w:rsid w:val="00737DBA"/>
    <w:rsid w:val="007409ED"/>
    <w:rsid w:val="00742C66"/>
    <w:rsid w:val="00743466"/>
    <w:rsid w:val="00743A38"/>
    <w:rsid w:val="00746218"/>
    <w:rsid w:val="00746F6C"/>
    <w:rsid w:val="007554A1"/>
    <w:rsid w:val="00755FE8"/>
    <w:rsid w:val="007679F3"/>
    <w:rsid w:val="00770457"/>
    <w:rsid w:val="00771E1D"/>
    <w:rsid w:val="007737C0"/>
    <w:rsid w:val="0078178D"/>
    <w:rsid w:val="00785ED7"/>
    <w:rsid w:val="00793D02"/>
    <w:rsid w:val="007957F9"/>
    <w:rsid w:val="00795AEA"/>
    <w:rsid w:val="007978ED"/>
    <w:rsid w:val="007A39B1"/>
    <w:rsid w:val="007B0A77"/>
    <w:rsid w:val="007B50FD"/>
    <w:rsid w:val="007B6D0A"/>
    <w:rsid w:val="007B77AC"/>
    <w:rsid w:val="007C3BEA"/>
    <w:rsid w:val="007D0B3A"/>
    <w:rsid w:val="007D52F2"/>
    <w:rsid w:val="007E541C"/>
    <w:rsid w:val="007F34DD"/>
    <w:rsid w:val="007F3EA8"/>
    <w:rsid w:val="007F468A"/>
    <w:rsid w:val="007F4B52"/>
    <w:rsid w:val="007F6681"/>
    <w:rsid w:val="007F6A24"/>
    <w:rsid w:val="008003A4"/>
    <w:rsid w:val="0080452A"/>
    <w:rsid w:val="00816ADB"/>
    <w:rsid w:val="00820D3D"/>
    <w:rsid w:val="00822336"/>
    <w:rsid w:val="008224BA"/>
    <w:rsid w:val="00822C50"/>
    <w:rsid w:val="00823E17"/>
    <w:rsid w:val="00833E96"/>
    <w:rsid w:val="00834209"/>
    <w:rsid w:val="00834DAD"/>
    <w:rsid w:val="0083597B"/>
    <w:rsid w:val="00835A75"/>
    <w:rsid w:val="00835BCB"/>
    <w:rsid w:val="00844217"/>
    <w:rsid w:val="008459D7"/>
    <w:rsid w:val="0085304D"/>
    <w:rsid w:val="00855544"/>
    <w:rsid w:val="0085566A"/>
    <w:rsid w:val="00856B05"/>
    <w:rsid w:val="0086083A"/>
    <w:rsid w:val="00862D5C"/>
    <w:rsid w:val="00863E79"/>
    <w:rsid w:val="00864E39"/>
    <w:rsid w:val="00865799"/>
    <w:rsid w:val="00865A23"/>
    <w:rsid w:val="00876868"/>
    <w:rsid w:val="0087724B"/>
    <w:rsid w:val="00881D1C"/>
    <w:rsid w:val="00882889"/>
    <w:rsid w:val="00883695"/>
    <w:rsid w:val="008869B3"/>
    <w:rsid w:val="0089408B"/>
    <w:rsid w:val="008957B8"/>
    <w:rsid w:val="00896331"/>
    <w:rsid w:val="00897BA7"/>
    <w:rsid w:val="008A3299"/>
    <w:rsid w:val="008A3C1D"/>
    <w:rsid w:val="008A4BC1"/>
    <w:rsid w:val="008A6991"/>
    <w:rsid w:val="008C2FD8"/>
    <w:rsid w:val="008C38FE"/>
    <w:rsid w:val="008C724D"/>
    <w:rsid w:val="008D23E1"/>
    <w:rsid w:val="008D5B45"/>
    <w:rsid w:val="008D6AFA"/>
    <w:rsid w:val="008E1BB2"/>
    <w:rsid w:val="008F067A"/>
    <w:rsid w:val="008F3993"/>
    <w:rsid w:val="008F54B2"/>
    <w:rsid w:val="008F5A74"/>
    <w:rsid w:val="008F68AF"/>
    <w:rsid w:val="00905227"/>
    <w:rsid w:val="00906060"/>
    <w:rsid w:val="009072AE"/>
    <w:rsid w:val="0090784D"/>
    <w:rsid w:val="00911FA8"/>
    <w:rsid w:val="009169AA"/>
    <w:rsid w:val="0092161C"/>
    <w:rsid w:val="009220CC"/>
    <w:rsid w:val="00923893"/>
    <w:rsid w:val="0092492F"/>
    <w:rsid w:val="00925198"/>
    <w:rsid w:val="00934189"/>
    <w:rsid w:val="0093420A"/>
    <w:rsid w:val="0093638B"/>
    <w:rsid w:val="009425CE"/>
    <w:rsid w:val="00944F61"/>
    <w:rsid w:val="009451A8"/>
    <w:rsid w:val="00951D1A"/>
    <w:rsid w:val="009561BA"/>
    <w:rsid w:val="0096196A"/>
    <w:rsid w:val="009640CD"/>
    <w:rsid w:val="00964A94"/>
    <w:rsid w:val="00972427"/>
    <w:rsid w:val="00974317"/>
    <w:rsid w:val="009840B4"/>
    <w:rsid w:val="00984204"/>
    <w:rsid w:val="00987482"/>
    <w:rsid w:val="00996644"/>
    <w:rsid w:val="00997CC5"/>
    <w:rsid w:val="009A24B4"/>
    <w:rsid w:val="009A337C"/>
    <w:rsid w:val="009A357E"/>
    <w:rsid w:val="009A6C92"/>
    <w:rsid w:val="009A6EFE"/>
    <w:rsid w:val="009B021D"/>
    <w:rsid w:val="009B1D5F"/>
    <w:rsid w:val="009B1DA2"/>
    <w:rsid w:val="009B3C3B"/>
    <w:rsid w:val="009B4776"/>
    <w:rsid w:val="009B70A3"/>
    <w:rsid w:val="009C4840"/>
    <w:rsid w:val="009C5AD6"/>
    <w:rsid w:val="009C6AD2"/>
    <w:rsid w:val="009C7395"/>
    <w:rsid w:val="009D0729"/>
    <w:rsid w:val="009D0DFF"/>
    <w:rsid w:val="009D5183"/>
    <w:rsid w:val="009E1048"/>
    <w:rsid w:val="009E4A9F"/>
    <w:rsid w:val="009F42BE"/>
    <w:rsid w:val="00A01226"/>
    <w:rsid w:val="00A03277"/>
    <w:rsid w:val="00A06675"/>
    <w:rsid w:val="00A079EA"/>
    <w:rsid w:val="00A2021C"/>
    <w:rsid w:val="00A2268D"/>
    <w:rsid w:val="00A23BF9"/>
    <w:rsid w:val="00A27B42"/>
    <w:rsid w:val="00A27B63"/>
    <w:rsid w:val="00A31AA0"/>
    <w:rsid w:val="00A358BA"/>
    <w:rsid w:val="00A40042"/>
    <w:rsid w:val="00A40E4F"/>
    <w:rsid w:val="00A41F3E"/>
    <w:rsid w:val="00A43E67"/>
    <w:rsid w:val="00A44BB8"/>
    <w:rsid w:val="00A46053"/>
    <w:rsid w:val="00A46A58"/>
    <w:rsid w:val="00A47990"/>
    <w:rsid w:val="00A52324"/>
    <w:rsid w:val="00A527F4"/>
    <w:rsid w:val="00A53D45"/>
    <w:rsid w:val="00A557A1"/>
    <w:rsid w:val="00A56B16"/>
    <w:rsid w:val="00A62F4B"/>
    <w:rsid w:val="00A65453"/>
    <w:rsid w:val="00A678E0"/>
    <w:rsid w:val="00A72369"/>
    <w:rsid w:val="00A740AC"/>
    <w:rsid w:val="00A76D93"/>
    <w:rsid w:val="00A814D5"/>
    <w:rsid w:val="00A91C35"/>
    <w:rsid w:val="00A92E82"/>
    <w:rsid w:val="00A979B0"/>
    <w:rsid w:val="00AA1662"/>
    <w:rsid w:val="00AA21CA"/>
    <w:rsid w:val="00AA764E"/>
    <w:rsid w:val="00AA79F5"/>
    <w:rsid w:val="00AA7ED2"/>
    <w:rsid w:val="00AB293B"/>
    <w:rsid w:val="00AB745F"/>
    <w:rsid w:val="00AC072E"/>
    <w:rsid w:val="00AC0D49"/>
    <w:rsid w:val="00AC1AC7"/>
    <w:rsid w:val="00AC2742"/>
    <w:rsid w:val="00AC4F69"/>
    <w:rsid w:val="00AC512D"/>
    <w:rsid w:val="00AD12C2"/>
    <w:rsid w:val="00AD2695"/>
    <w:rsid w:val="00AD407D"/>
    <w:rsid w:val="00AD5361"/>
    <w:rsid w:val="00AE0694"/>
    <w:rsid w:val="00AE0772"/>
    <w:rsid w:val="00AE3013"/>
    <w:rsid w:val="00AE536A"/>
    <w:rsid w:val="00AF031D"/>
    <w:rsid w:val="00AF2761"/>
    <w:rsid w:val="00AF34C3"/>
    <w:rsid w:val="00AF544D"/>
    <w:rsid w:val="00AF6B00"/>
    <w:rsid w:val="00B0052A"/>
    <w:rsid w:val="00B02E4A"/>
    <w:rsid w:val="00B0537B"/>
    <w:rsid w:val="00B11D21"/>
    <w:rsid w:val="00B13EF2"/>
    <w:rsid w:val="00B165CD"/>
    <w:rsid w:val="00B17D8D"/>
    <w:rsid w:val="00B23853"/>
    <w:rsid w:val="00B30282"/>
    <w:rsid w:val="00B30771"/>
    <w:rsid w:val="00B32BE0"/>
    <w:rsid w:val="00B32FE8"/>
    <w:rsid w:val="00B34825"/>
    <w:rsid w:val="00B35DCA"/>
    <w:rsid w:val="00B40AB4"/>
    <w:rsid w:val="00B41169"/>
    <w:rsid w:val="00B42290"/>
    <w:rsid w:val="00B446A8"/>
    <w:rsid w:val="00B473CB"/>
    <w:rsid w:val="00B52686"/>
    <w:rsid w:val="00B52805"/>
    <w:rsid w:val="00B5700C"/>
    <w:rsid w:val="00B57F84"/>
    <w:rsid w:val="00B60BA8"/>
    <w:rsid w:val="00B6252C"/>
    <w:rsid w:val="00B63D09"/>
    <w:rsid w:val="00B651D1"/>
    <w:rsid w:val="00B67499"/>
    <w:rsid w:val="00B7050A"/>
    <w:rsid w:val="00B70E16"/>
    <w:rsid w:val="00B73B98"/>
    <w:rsid w:val="00B74CE6"/>
    <w:rsid w:val="00B81E06"/>
    <w:rsid w:val="00B81E7F"/>
    <w:rsid w:val="00B857BD"/>
    <w:rsid w:val="00B85EFF"/>
    <w:rsid w:val="00B85FC4"/>
    <w:rsid w:val="00B8702F"/>
    <w:rsid w:val="00B878A9"/>
    <w:rsid w:val="00B937D4"/>
    <w:rsid w:val="00B93C18"/>
    <w:rsid w:val="00BA07F9"/>
    <w:rsid w:val="00BB39E3"/>
    <w:rsid w:val="00BB469A"/>
    <w:rsid w:val="00BB521C"/>
    <w:rsid w:val="00BC05D1"/>
    <w:rsid w:val="00BC0AA3"/>
    <w:rsid w:val="00BC154B"/>
    <w:rsid w:val="00BC1C14"/>
    <w:rsid w:val="00BC5250"/>
    <w:rsid w:val="00BC74B7"/>
    <w:rsid w:val="00BD0FBD"/>
    <w:rsid w:val="00BD5214"/>
    <w:rsid w:val="00BE0D5F"/>
    <w:rsid w:val="00BE1133"/>
    <w:rsid w:val="00BE2DFF"/>
    <w:rsid w:val="00BE5D00"/>
    <w:rsid w:val="00BE7366"/>
    <w:rsid w:val="00BE79ED"/>
    <w:rsid w:val="00BF2D2D"/>
    <w:rsid w:val="00BF2E37"/>
    <w:rsid w:val="00BF39CF"/>
    <w:rsid w:val="00BF4635"/>
    <w:rsid w:val="00BF6F7E"/>
    <w:rsid w:val="00BF777A"/>
    <w:rsid w:val="00C01751"/>
    <w:rsid w:val="00C0579D"/>
    <w:rsid w:val="00C061F6"/>
    <w:rsid w:val="00C06FE3"/>
    <w:rsid w:val="00C07ED3"/>
    <w:rsid w:val="00C1082B"/>
    <w:rsid w:val="00C1323C"/>
    <w:rsid w:val="00C138E8"/>
    <w:rsid w:val="00C140AD"/>
    <w:rsid w:val="00C144F4"/>
    <w:rsid w:val="00C16BAF"/>
    <w:rsid w:val="00C17C06"/>
    <w:rsid w:val="00C20E9D"/>
    <w:rsid w:val="00C321D7"/>
    <w:rsid w:val="00C3568C"/>
    <w:rsid w:val="00C36E24"/>
    <w:rsid w:val="00C47C66"/>
    <w:rsid w:val="00C54E76"/>
    <w:rsid w:val="00C55E20"/>
    <w:rsid w:val="00C60235"/>
    <w:rsid w:val="00C62A50"/>
    <w:rsid w:val="00C64050"/>
    <w:rsid w:val="00C6796F"/>
    <w:rsid w:val="00C72BC7"/>
    <w:rsid w:val="00C736F8"/>
    <w:rsid w:val="00C814B0"/>
    <w:rsid w:val="00C82EEA"/>
    <w:rsid w:val="00C843DC"/>
    <w:rsid w:val="00C902F2"/>
    <w:rsid w:val="00C91148"/>
    <w:rsid w:val="00C923F7"/>
    <w:rsid w:val="00C94118"/>
    <w:rsid w:val="00CA5EDA"/>
    <w:rsid w:val="00CB262A"/>
    <w:rsid w:val="00CB645F"/>
    <w:rsid w:val="00CB7EA8"/>
    <w:rsid w:val="00CD26A9"/>
    <w:rsid w:val="00CD3E83"/>
    <w:rsid w:val="00CD5357"/>
    <w:rsid w:val="00CE05BD"/>
    <w:rsid w:val="00CE0DC0"/>
    <w:rsid w:val="00CE541E"/>
    <w:rsid w:val="00CE55AA"/>
    <w:rsid w:val="00CE62EF"/>
    <w:rsid w:val="00CE7D3E"/>
    <w:rsid w:val="00CF0D69"/>
    <w:rsid w:val="00CF35D7"/>
    <w:rsid w:val="00CF4498"/>
    <w:rsid w:val="00CF474C"/>
    <w:rsid w:val="00D004EF"/>
    <w:rsid w:val="00D03B9D"/>
    <w:rsid w:val="00D117A8"/>
    <w:rsid w:val="00D12FAC"/>
    <w:rsid w:val="00D14DA7"/>
    <w:rsid w:val="00D171BC"/>
    <w:rsid w:val="00D173BB"/>
    <w:rsid w:val="00D210CB"/>
    <w:rsid w:val="00D230D8"/>
    <w:rsid w:val="00D31EF4"/>
    <w:rsid w:val="00D35038"/>
    <w:rsid w:val="00D40C17"/>
    <w:rsid w:val="00D40FD1"/>
    <w:rsid w:val="00D42B20"/>
    <w:rsid w:val="00D5187C"/>
    <w:rsid w:val="00D57D37"/>
    <w:rsid w:val="00D61079"/>
    <w:rsid w:val="00D61FE5"/>
    <w:rsid w:val="00D63228"/>
    <w:rsid w:val="00D667F3"/>
    <w:rsid w:val="00D70702"/>
    <w:rsid w:val="00D70921"/>
    <w:rsid w:val="00D70C8B"/>
    <w:rsid w:val="00D81A61"/>
    <w:rsid w:val="00D87936"/>
    <w:rsid w:val="00D914DA"/>
    <w:rsid w:val="00D92A33"/>
    <w:rsid w:val="00D92B69"/>
    <w:rsid w:val="00D92FF5"/>
    <w:rsid w:val="00DA116D"/>
    <w:rsid w:val="00DA2D02"/>
    <w:rsid w:val="00DA35EB"/>
    <w:rsid w:val="00DB114C"/>
    <w:rsid w:val="00DB3E42"/>
    <w:rsid w:val="00DB6756"/>
    <w:rsid w:val="00DC07BE"/>
    <w:rsid w:val="00DC264B"/>
    <w:rsid w:val="00DC484E"/>
    <w:rsid w:val="00DC4E17"/>
    <w:rsid w:val="00DC73CA"/>
    <w:rsid w:val="00DC778E"/>
    <w:rsid w:val="00DD274B"/>
    <w:rsid w:val="00DD495C"/>
    <w:rsid w:val="00DD4B02"/>
    <w:rsid w:val="00DD7561"/>
    <w:rsid w:val="00DE0837"/>
    <w:rsid w:val="00DE2A0E"/>
    <w:rsid w:val="00DE7F38"/>
    <w:rsid w:val="00DF0BB0"/>
    <w:rsid w:val="00DF10F0"/>
    <w:rsid w:val="00DF1793"/>
    <w:rsid w:val="00DF1FD5"/>
    <w:rsid w:val="00DF3746"/>
    <w:rsid w:val="00DF5217"/>
    <w:rsid w:val="00DF572F"/>
    <w:rsid w:val="00E003C5"/>
    <w:rsid w:val="00E04765"/>
    <w:rsid w:val="00E06AC0"/>
    <w:rsid w:val="00E12A6B"/>
    <w:rsid w:val="00E13AE3"/>
    <w:rsid w:val="00E142FE"/>
    <w:rsid w:val="00E17AC6"/>
    <w:rsid w:val="00E25523"/>
    <w:rsid w:val="00E25E81"/>
    <w:rsid w:val="00E26064"/>
    <w:rsid w:val="00E26D68"/>
    <w:rsid w:val="00E272BB"/>
    <w:rsid w:val="00E3171E"/>
    <w:rsid w:val="00E347B7"/>
    <w:rsid w:val="00E349BA"/>
    <w:rsid w:val="00E438E4"/>
    <w:rsid w:val="00E54970"/>
    <w:rsid w:val="00E55D6B"/>
    <w:rsid w:val="00E67B47"/>
    <w:rsid w:val="00E740DC"/>
    <w:rsid w:val="00E7412F"/>
    <w:rsid w:val="00E7614A"/>
    <w:rsid w:val="00E80BD7"/>
    <w:rsid w:val="00E9237A"/>
    <w:rsid w:val="00E96905"/>
    <w:rsid w:val="00EA011C"/>
    <w:rsid w:val="00EA2905"/>
    <w:rsid w:val="00EA56D0"/>
    <w:rsid w:val="00EA5C33"/>
    <w:rsid w:val="00EA6933"/>
    <w:rsid w:val="00EA75F4"/>
    <w:rsid w:val="00EB2B98"/>
    <w:rsid w:val="00EC1716"/>
    <w:rsid w:val="00EC2BC5"/>
    <w:rsid w:val="00EC34C7"/>
    <w:rsid w:val="00EC4084"/>
    <w:rsid w:val="00EC4D2F"/>
    <w:rsid w:val="00EC764D"/>
    <w:rsid w:val="00ED1387"/>
    <w:rsid w:val="00ED6806"/>
    <w:rsid w:val="00ED6B4E"/>
    <w:rsid w:val="00ED71D3"/>
    <w:rsid w:val="00EE1B6B"/>
    <w:rsid w:val="00EE3CCE"/>
    <w:rsid w:val="00EE6AAC"/>
    <w:rsid w:val="00EE6CFE"/>
    <w:rsid w:val="00EF0603"/>
    <w:rsid w:val="00EF2EBA"/>
    <w:rsid w:val="00EF35FA"/>
    <w:rsid w:val="00EF3BF9"/>
    <w:rsid w:val="00EF4E72"/>
    <w:rsid w:val="00EF6DD3"/>
    <w:rsid w:val="00EF7107"/>
    <w:rsid w:val="00EF7E2C"/>
    <w:rsid w:val="00EF7E46"/>
    <w:rsid w:val="00F064D4"/>
    <w:rsid w:val="00F13EF5"/>
    <w:rsid w:val="00F162C8"/>
    <w:rsid w:val="00F174FA"/>
    <w:rsid w:val="00F20ED4"/>
    <w:rsid w:val="00F26DC4"/>
    <w:rsid w:val="00F30125"/>
    <w:rsid w:val="00F32C97"/>
    <w:rsid w:val="00F34BBC"/>
    <w:rsid w:val="00F358BC"/>
    <w:rsid w:val="00F35A5B"/>
    <w:rsid w:val="00F3644E"/>
    <w:rsid w:val="00F37895"/>
    <w:rsid w:val="00F37CD5"/>
    <w:rsid w:val="00F4458E"/>
    <w:rsid w:val="00F44B18"/>
    <w:rsid w:val="00F451EC"/>
    <w:rsid w:val="00F52374"/>
    <w:rsid w:val="00F52945"/>
    <w:rsid w:val="00F54754"/>
    <w:rsid w:val="00F57B07"/>
    <w:rsid w:val="00F610E8"/>
    <w:rsid w:val="00F63E15"/>
    <w:rsid w:val="00F66086"/>
    <w:rsid w:val="00F66E41"/>
    <w:rsid w:val="00F67359"/>
    <w:rsid w:val="00F7110C"/>
    <w:rsid w:val="00F735E2"/>
    <w:rsid w:val="00F80418"/>
    <w:rsid w:val="00F86932"/>
    <w:rsid w:val="00F916E3"/>
    <w:rsid w:val="00FA46BC"/>
    <w:rsid w:val="00FB3AFB"/>
    <w:rsid w:val="00FB3B58"/>
    <w:rsid w:val="00FB3EAD"/>
    <w:rsid w:val="00FB7D3E"/>
    <w:rsid w:val="00FC0958"/>
    <w:rsid w:val="00FC0AA6"/>
    <w:rsid w:val="00FC0E9A"/>
    <w:rsid w:val="00FC348F"/>
    <w:rsid w:val="00FC5469"/>
    <w:rsid w:val="00FC723F"/>
    <w:rsid w:val="00FD04A9"/>
    <w:rsid w:val="00FE089A"/>
    <w:rsid w:val="00FE100A"/>
    <w:rsid w:val="00FE22E4"/>
    <w:rsid w:val="00FE386C"/>
    <w:rsid w:val="00FE39CA"/>
    <w:rsid w:val="00FF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857BF0"/>
  <w15:docId w15:val="{68B44B68-D207-4746-BA8B-9F09D621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E2A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7E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2C7E2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E1CDF"/>
    <w:pPr>
      <w:ind w:left="720"/>
      <w:contextualSpacing/>
    </w:pPr>
  </w:style>
  <w:style w:type="table" w:styleId="Tabelacomgrelha">
    <w:name w:val="Table Grid"/>
    <w:basedOn w:val="Tabelanormal"/>
    <w:uiPriority w:val="39"/>
    <w:rsid w:val="00EA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">
    <w:name w:val="corpodetexto3"/>
    <w:basedOn w:val="Normal"/>
    <w:rsid w:val="001607CB"/>
    <w:pPr>
      <w:spacing w:before="100" w:beforeAutospacing="1" w:after="100" w:afterAutospacing="1" w:line="240" w:lineRule="auto"/>
    </w:pPr>
    <w:rPr>
      <w:rFonts w:ascii="Verdana" w:eastAsia="SimSun" w:hAnsi="Verdana"/>
      <w:color w:val="000000"/>
      <w:sz w:val="17"/>
      <w:szCs w:val="17"/>
      <w:lang w:eastAsia="zh-CN"/>
    </w:rPr>
  </w:style>
  <w:style w:type="paragraph" w:styleId="Corpodetexto2">
    <w:name w:val="Body Text 2"/>
    <w:basedOn w:val="Normal"/>
    <w:link w:val="Corpodetexto2Carter"/>
    <w:semiHidden/>
    <w:rsid w:val="001607CB"/>
    <w:pPr>
      <w:spacing w:after="80" w:line="240" w:lineRule="auto"/>
      <w:jc w:val="both"/>
    </w:pPr>
    <w:rPr>
      <w:rFonts w:ascii="Times New Roman" w:eastAsia="Times" w:hAnsi="Times New Roman"/>
      <w:color w:val="000000"/>
      <w:sz w:val="24"/>
      <w:szCs w:val="20"/>
      <w:lang w:eastAsia="pt-PT"/>
    </w:rPr>
  </w:style>
  <w:style w:type="character" w:customStyle="1" w:styleId="Corpodetexto2Carter">
    <w:name w:val="Corpo de texto 2 Caráter"/>
    <w:link w:val="Corpodetexto2"/>
    <w:semiHidden/>
    <w:rsid w:val="001607CB"/>
    <w:rPr>
      <w:rFonts w:ascii="Times New Roman" w:eastAsia="Times" w:hAnsi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qFormat/>
    <w:rsid w:val="003A3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Hiperligao">
    <w:name w:val="Hyperlink"/>
    <w:uiPriority w:val="99"/>
    <w:unhideWhenUsed/>
    <w:rsid w:val="00D914DA"/>
    <w:rPr>
      <w:color w:val="0000FF"/>
      <w:u w:val="single"/>
    </w:rPr>
  </w:style>
  <w:style w:type="paragraph" w:styleId="SemEspaamento">
    <w:name w:val="No Spacing"/>
    <w:link w:val="SemEspaamentoCarter"/>
    <w:uiPriority w:val="1"/>
    <w:qFormat/>
    <w:rsid w:val="00A814D5"/>
    <w:rPr>
      <w:rFonts w:eastAsia="Times New Roman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A814D5"/>
    <w:rPr>
      <w:rFonts w:eastAsia="Times New Roman"/>
      <w:sz w:val="22"/>
      <w:szCs w:val="22"/>
      <w:lang w:val="pt-PT" w:eastAsia="en-US" w:bidi="ar-SA"/>
    </w:rPr>
  </w:style>
  <w:style w:type="paragraph" w:styleId="Cabealho">
    <w:name w:val="header"/>
    <w:basedOn w:val="Normal"/>
    <w:link w:val="CabealhoCarter"/>
    <w:uiPriority w:val="99"/>
    <w:semiHidden/>
    <w:unhideWhenUsed/>
    <w:rsid w:val="006F0A3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sid w:val="006F0A3F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6F0A3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F0A3F"/>
    <w:rPr>
      <w:sz w:val="22"/>
      <w:szCs w:val="22"/>
      <w:lang w:eastAsia="en-US"/>
    </w:rPr>
  </w:style>
  <w:style w:type="paragraph" w:customStyle="1" w:styleId="xmsonormal">
    <w:name w:val="x_msonormal"/>
    <w:basedOn w:val="Normal"/>
    <w:rsid w:val="00BE5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uiPriority w:val="22"/>
    <w:qFormat/>
    <w:rsid w:val="007D0B3A"/>
    <w:rPr>
      <w:b/>
      <w:bCs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7978E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7978ED"/>
    <w:rPr>
      <w:sz w:val="22"/>
      <w:szCs w:val="22"/>
      <w:lang w:eastAsia="en-US"/>
    </w:rPr>
  </w:style>
  <w:style w:type="paragraph" w:customStyle="1" w:styleId="Contedodamoldura">
    <w:name w:val="Conteúdo da moldura"/>
    <w:basedOn w:val="Normal"/>
    <w:qFormat/>
    <w:rsid w:val="007978ED"/>
    <w:pPr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Default">
    <w:name w:val="Default"/>
    <w:rsid w:val="000B30C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8" w:color="888888"/>
                  </w:divBdr>
                </w:div>
              </w:divsChild>
            </w:div>
          </w:divsChild>
        </w:div>
      </w:divsChild>
    </w:div>
    <w:div w:id="490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7A08C-BBF6-482B-A1F6-BB165553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Sandra Braga</cp:lastModifiedBy>
  <cp:revision>4</cp:revision>
  <cp:lastPrinted>2019-07-10T16:07:00Z</cp:lastPrinted>
  <dcterms:created xsi:type="dcterms:W3CDTF">2021-10-26T14:39:00Z</dcterms:created>
  <dcterms:modified xsi:type="dcterms:W3CDTF">2021-10-26T14:49:00Z</dcterms:modified>
</cp:coreProperties>
</file>